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6C" w:rsidRPr="00FE38F5" w:rsidRDefault="00C4686C" w:rsidP="00C4686C">
      <w:pPr>
        <w:jc w:val="center"/>
        <w:rPr>
          <w:b/>
        </w:rPr>
      </w:pPr>
      <w:r>
        <w:rPr>
          <w:b/>
        </w:rPr>
        <w:t>С</w:t>
      </w:r>
      <w:r w:rsidRPr="00FE38F5">
        <w:rPr>
          <w:b/>
        </w:rPr>
        <w:t>вод предложений</w:t>
      </w:r>
    </w:p>
    <w:p w:rsidR="00C4686C" w:rsidRPr="00FE38F5" w:rsidRDefault="00C4686C" w:rsidP="00C4686C">
      <w:pPr>
        <w:jc w:val="center"/>
        <w:rPr>
          <w:b/>
        </w:rPr>
      </w:pPr>
      <w:r w:rsidRPr="00FE38F5">
        <w:rPr>
          <w:b/>
        </w:rPr>
        <w:t xml:space="preserve">по результатам проведения публичных консультаций </w:t>
      </w:r>
    </w:p>
    <w:p w:rsidR="00C4686C" w:rsidRPr="00FE38F5" w:rsidRDefault="00C4686C" w:rsidP="00C4686C">
      <w:pPr>
        <w:jc w:val="center"/>
        <w:rPr>
          <w:b/>
        </w:rPr>
      </w:pPr>
    </w:p>
    <w:p w:rsidR="00C4686C" w:rsidRPr="00FA0F82" w:rsidRDefault="00C4686C" w:rsidP="00C4686C">
      <w:pPr>
        <w:jc w:val="both"/>
        <w:rPr>
          <w:rFonts w:cs="Calibri"/>
          <w:sz w:val="24"/>
          <w:szCs w:val="24"/>
        </w:rPr>
      </w:pPr>
      <w:r w:rsidRPr="00FE38F5">
        <w:rPr>
          <w:sz w:val="24"/>
          <w:szCs w:val="24"/>
        </w:rPr>
        <w:t xml:space="preserve">В соответствии с пунктом 5 Порядка </w:t>
      </w:r>
      <w:r w:rsidRPr="00FE38F5">
        <w:rPr>
          <w:rFonts w:eastAsia="Calibri"/>
          <w:bCs/>
          <w:sz w:val="24"/>
          <w:szCs w:val="24"/>
          <w:lang w:eastAsia="en-US"/>
        </w:rPr>
        <w:t xml:space="preserve">проведения оценки регулирующего воздействия </w:t>
      </w:r>
      <w:r w:rsidRPr="00FE38F5">
        <w:rPr>
          <w:rFonts w:eastAsia="Calibri"/>
          <w:bCs/>
          <w:sz w:val="24"/>
          <w:szCs w:val="24"/>
          <w:u w:val="single"/>
          <w:lang w:eastAsia="en-US"/>
        </w:rPr>
        <w:t>проектов муниципальных нормативных правовых актов администрации района</w:t>
      </w:r>
      <w:r w:rsidRPr="00FE38F5">
        <w:rPr>
          <w:rFonts w:eastAsia="Calibri"/>
          <w:bCs/>
          <w:sz w:val="24"/>
          <w:szCs w:val="24"/>
          <w:lang w:eastAsia="en-US"/>
        </w:rPr>
        <w:t xml:space="preserve">, </w:t>
      </w:r>
      <w:r w:rsidRPr="00FE38F5">
        <w:rPr>
          <w:sz w:val="24"/>
          <w:szCs w:val="24"/>
          <w:u w:val="single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FE38F5">
        <w:rPr>
          <w:rFonts w:eastAsia="Calibri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</w:t>
      </w:r>
      <w:r w:rsidRPr="00FE38F5">
        <w:rPr>
          <w:rFonts w:cs="Calibri"/>
          <w:sz w:val="24"/>
          <w:szCs w:val="24"/>
        </w:rPr>
        <w:t>муниципальных нормативных правовых</w:t>
      </w:r>
      <w:r w:rsidRPr="00FE38F5">
        <w:rPr>
          <w:rFonts w:ascii="Calibri" w:hAnsi="Calibri" w:cs="Calibri"/>
          <w:sz w:val="24"/>
          <w:szCs w:val="24"/>
        </w:rPr>
        <w:t xml:space="preserve"> </w:t>
      </w:r>
      <w:r w:rsidRPr="00FE38F5">
        <w:rPr>
          <w:rFonts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FA0F82">
        <w:rPr>
          <w:rFonts w:cs="Calibri"/>
          <w:sz w:val="24"/>
          <w:szCs w:val="24"/>
        </w:rPr>
        <w:t>, утвержденного постановлением администрации района от 18.07.2016 №1726, управления культуры администрации Нижневартовского района</w:t>
      </w:r>
    </w:p>
    <w:p w:rsidR="00C4686C" w:rsidRPr="00FA0F82" w:rsidRDefault="00C4686C" w:rsidP="00C4686C">
      <w:pPr>
        <w:jc w:val="center"/>
        <w:rPr>
          <w:rFonts w:cs="Calibri"/>
          <w:sz w:val="24"/>
          <w:szCs w:val="24"/>
        </w:rPr>
      </w:pPr>
    </w:p>
    <w:p w:rsidR="00C4686C" w:rsidRPr="00AA754A" w:rsidRDefault="00C4686C" w:rsidP="00C4686C">
      <w:pPr>
        <w:jc w:val="both"/>
        <w:rPr>
          <w:rFonts w:cs="Calibri"/>
          <w:sz w:val="24"/>
          <w:szCs w:val="24"/>
        </w:rPr>
      </w:pPr>
      <w:r w:rsidRPr="00AA754A">
        <w:rPr>
          <w:rFonts w:cs="Calibri"/>
          <w:sz w:val="24"/>
          <w:szCs w:val="24"/>
        </w:rPr>
        <w:t xml:space="preserve">в период с </w:t>
      </w:r>
      <w:r>
        <w:rPr>
          <w:rFonts w:cs="Calibri"/>
          <w:sz w:val="24"/>
          <w:szCs w:val="24"/>
        </w:rPr>
        <w:t>«</w:t>
      </w:r>
      <w:r w:rsidR="00133F35">
        <w:rPr>
          <w:rFonts w:cs="Calibri"/>
          <w:sz w:val="24"/>
          <w:szCs w:val="24"/>
        </w:rPr>
        <w:t>28</w:t>
      </w:r>
      <w:r>
        <w:rPr>
          <w:rFonts w:cs="Calibri"/>
          <w:sz w:val="24"/>
          <w:szCs w:val="24"/>
        </w:rPr>
        <w:t>»</w:t>
      </w:r>
      <w:r w:rsidRPr="00AA754A">
        <w:rPr>
          <w:rFonts w:cs="Calibri"/>
          <w:sz w:val="24"/>
          <w:szCs w:val="24"/>
        </w:rPr>
        <w:t xml:space="preserve"> </w:t>
      </w:r>
      <w:r w:rsidR="00133F35">
        <w:rPr>
          <w:rFonts w:cs="Calibri"/>
          <w:sz w:val="24"/>
          <w:szCs w:val="24"/>
        </w:rPr>
        <w:t xml:space="preserve">января </w:t>
      </w:r>
      <w:r>
        <w:rPr>
          <w:rFonts w:cs="Calibri"/>
          <w:sz w:val="24"/>
          <w:szCs w:val="24"/>
        </w:rPr>
        <w:t>20</w:t>
      </w:r>
      <w:r w:rsidR="00133F35">
        <w:rPr>
          <w:rFonts w:cs="Calibri"/>
          <w:sz w:val="24"/>
          <w:szCs w:val="24"/>
        </w:rPr>
        <w:t>20</w:t>
      </w:r>
      <w:r w:rsidRPr="00AA754A">
        <w:rPr>
          <w:rFonts w:cs="Calibri"/>
          <w:sz w:val="24"/>
          <w:szCs w:val="24"/>
        </w:rPr>
        <w:t xml:space="preserve"> года по</w:t>
      </w:r>
      <w:r>
        <w:rPr>
          <w:rFonts w:cs="Calibri"/>
          <w:sz w:val="24"/>
          <w:szCs w:val="24"/>
        </w:rPr>
        <w:t xml:space="preserve"> «</w:t>
      </w:r>
      <w:r w:rsidR="00133F35">
        <w:rPr>
          <w:rFonts w:cs="Calibri"/>
          <w:sz w:val="24"/>
          <w:szCs w:val="24"/>
        </w:rPr>
        <w:t>11</w:t>
      </w:r>
      <w:r>
        <w:rPr>
          <w:rFonts w:cs="Calibri"/>
          <w:sz w:val="24"/>
          <w:szCs w:val="24"/>
        </w:rPr>
        <w:t>»</w:t>
      </w:r>
      <w:r w:rsidRPr="00AA754A">
        <w:rPr>
          <w:rFonts w:cs="Calibri"/>
          <w:sz w:val="24"/>
          <w:szCs w:val="24"/>
        </w:rPr>
        <w:t xml:space="preserve"> </w:t>
      </w:r>
      <w:r w:rsidR="00133F35">
        <w:rPr>
          <w:rFonts w:cs="Calibri"/>
          <w:sz w:val="24"/>
          <w:szCs w:val="24"/>
        </w:rPr>
        <w:t xml:space="preserve">февраля </w:t>
      </w:r>
      <w:r>
        <w:rPr>
          <w:rFonts w:cs="Calibri"/>
          <w:sz w:val="24"/>
          <w:szCs w:val="24"/>
        </w:rPr>
        <w:t>20</w:t>
      </w:r>
      <w:r w:rsidR="00133F35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 xml:space="preserve"> года</w:t>
      </w:r>
      <w:r w:rsidRPr="00AA754A">
        <w:rPr>
          <w:rFonts w:cs="Calibri"/>
          <w:sz w:val="24"/>
          <w:szCs w:val="24"/>
        </w:rPr>
        <w:t xml:space="preserve"> проведены публичные консультации по проекту постановления администрации района о внесении изменений в </w:t>
      </w:r>
      <w:r w:rsidRPr="00C4686C">
        <w:rPr>
          <w:rFonts w:cs="Calibri"/>
          <w:sz w:val="24"/>
          <w:szCs w:val="24"/>
        </w:rPr>
        <w:t>приложение к постановлению администрации района от 26.10.2018 №2456 «Об утверждении муниципальной программы «Культурное пространство Нижневартовского района»</w:t>
      </w:r>
    </w:p>
    <w:p w:rsidR="00C4686C" w:rsidRPr="00FE38F5" w:rsidRDefault="00C4686C" w:rsidP="00C4686C">
      <w:pPr>
        <w:jc w:val="both"/>
        <w:rPr>
          <w:szCs w:val="20"/>
        </w:rPr>
      </w:pPr>
    </w:p>
    <w:p w:rsidR="00C4686C" w:rsidRPr="00FE38F5" w:rsidRDefault="00C4686C" w:rsidP="00C4686C">
      <w:pPr>
        <w:spacing w:line="276" w:lineRule="auto"/>
        <w:jc w:val="both"/>
        <w:rPr>
          <w:sz w:val="24"/>
          <w:szCs w:val="24"/>
        </w:rPr>
      </w:pPr>
      <w:r w:rsidRPr="00FE38F5">
        <w:rPr>
          <w:sz w:val="24"/>
          <w:szCs w:val="24"/>
        </w:rPr>
        <w:t>Извещения о проведении публичных консультаций были направлены:</w:t>
      </w:r>
    </w:p>
    <w:p w:rsidR="00C4686C" w:rsidRPr="007F189C" w:rsidRDefault="00C4686C" w:rsidP="00C4686C">
      <w:pPr>
        <w:pStyle w:val="a3"/>
        <w:ind w:firstLine="284"/>
        <w:jc w:val="both"/>
        <w:rPr>
          <w:sz w:val="24"/>
          <w:szCs w:val="24"/>
        </w:rPr>
      </w:pPr>
      <w:r w:rsidRPr="007F189C">
        <w:rPr>
          <w:sz w:val="24"/>
          <w:szCs w:val="24"/>
        </w:rPr>
        <w:t xml:space="preserve">1. </w:t>
      </w:r>
      <w:r w:rsidRPr="007F189C">
        <w:rPr>
          <w:rFonts w:eastAsia="Calibri"/>
          <w:sz w:val="24"/>
          <w:szCs w:val="24"/>
          <w:lang w:eastAsia="en-US"/>
        </w:rPr>
        <w:t xml:space="preserve">Президенту общественной организации Нижневартовского района «Ассоциация развития и поддержки малого и среднего бизнеса» Р.А. </w:t>
      </w:r>
      <w:proofErr w:type="spellStart"/>
      <w:r w:rsidRPr="007F189C">
        <w:rPr>
          <w:rFonts w:eastAsia="Calibri"/>
          <w:sz w:val="24"/>
          <w:szCs w:val="24"/>
          <w:lang w:eastAsia="en-US"/>
        </w:rPr>
        <w:t>Сергину</w:t>
      </w:r>
      <w:proofErr w:type="spellEnd"/>
      <w:r w:rsidRPr="007F189C">
        <w:rPr>
          <w:sz w:val="24"/>
          <w:szCs w:val="24"/>
        </w:rPr>
        <w:t>;</w:t>
      </w:r>
    </w:p>
    <w:p w:rsidR="00C4686C" w:rsidRPr="007F189C" w:rsidRDefault="00C4686C" w:rsidP="00D93EE5">
      <w:pPr>
        <w:pStyle w:val="a3"/>
        <w:ind w:firstLine="284"/>
        <w:jc w:val="both"/>
        <w:rPr>
          <w:sz w:val="24"/>
          <w:szCs w:val="24"/>
        </w:rPr>
      </w:pPr>
      <w:r w:rsidRPr="007F189C">
        <w:rPr>
          <w:sz w:val="24"/>
          <w:szCs w:val="24"/>
        </w:rPr>
        <w:t xml:space="preserve">2. Индивидуальному предпринимателю в сфере внутреннего въездного туризма В.Е. </w:t>
      </w:r>
      <w:proofErr w:type="spellStart"/>
      <w:r w:rsidRPr="007F189C">
        <w:rPr>
          <w:sz w:val="24"/>
          <w:szCs w:val="24"/>
        </w:rPr>
        <w:t>Казамкину</w:t>
      </w:r>
      <w:proofErr w:type="spellEnd"/>
      <w:r w:rsidRPr="007F189C">
        <w:rPr>
          <w:sz w:val="24"/>
          <w:szCs w:val="24"/>
        </w:rPr>
        <w:t>;</w:t>
      </w:r>
    </w:p>
    <w:p w:rsidR="00D93EE5" w:rsidRPr="007F189C" w:rsidRDefault="00D93EE5" w:rsidP="00C4686C">
      <w:pPr>
        <w:ind w:firstLine="284"/>
        <w:jc w:val="both"/>
        <w:rPr>
          <w:sz w:val="24"/>
          <w:szCs w:val="24"/>
        </w:rPr>
      </w:pPr>
      <w:r w:rsidRPr="007F189C">
        <w:rPr>
          <w:sz w:val="24"/>
          <w:szCs w:val="24"/>
        </w:rPr>
        <w:t>3</w:t>
      </w:r>
      <w:r w:rsidR="00C4686C" w:rsidRPr="007F189C">
        <w:rPr>
          <w:sz w:val="24"/>
          <w:szCs w:val="24"/>
        </w:rPr>
        <w:t xml:space="preserve">. </w:t>
      </w:r>
      <w:r w:rsidRPr="007F189C">
        <w:rPr>
          <w:sz w:val="24"/>
          <w:szCs w:val="24"/>
        </w:rPr>
        <w:t xml:space="preserve">Генеральному директору ООО «Аган </w:t>
      </w:r>
      <w:proofErr w:type="spellStart"/>
      <w:r w:rsidRPr="007F189C">
        <w:rPr>
          <w:sz w:val="24"/>
          <w:szCs w:val="24"/>
        </w:rPr>
        <w:t>Тревел</w:t>
      </w:r>
      <w:proofErr w:type="spellEnd"/>
      <w:r w:rsidRPr="007F189C">
        <w:rPr>
          <w:sz w:val="24"/>
          <w:szCs w:val="24"/>
        </w:rPr>
        <w:t xml:space="preserve">» А.С. </w:t>
      </w:r>
      <w:proofErr w:type="spellStart"/>
      <w:r w:rsidRPr="007F189C">
        <w:rPr>
          <w:sz w:val="24"/>
          <w:szCs w:val="24"/>
        </w:rPr>
        <w:t>Зоровой</w:t>
      </w:r>
      <w:proofErr w:type="spellEnd"/>
      <w:r w:rsidRPr="007F189C">
        <w:rPr>
          <w:sz w:val="24"/>
          <w:szCs w:val="24"/>
        </w:rPr>
        <w:t>;</w:t>
      </w:r>
    </w:p>
    <w:p w:rsidR="00D93EE5" w:rsidRPr="007F189C" w:rsidRDefault="00CE2CE1" w:rsidP="00C4686C">
      <w:pPr>
        <w:ind w:firstLine="284"/>
        <w:jc w:val="both"/>
        <w:rPr>
          <w:sz w:val="24"/>
          <w:szCs w:val="24"/>
        </w:rPr>
      </w:pPr>
      <w:r w:rsidRPr="007F189C">
        <w:rPr>
          <w:sz w:val="24"/>
          <w:szCs w:val="24"/>
        </w:rPr>
        <w:t>4</w:t>
      </w:r>
      <w:r w:rsidR="00D93EE5" w:rsidRPr="007F189C">
        <w:rPr>
          <w:sz w:val="24"/>
          <w:szCs w:val="24"/>
        </w:rPr>
        <w:t>. Общественному представителю Уполномоченного по защ</w:t>
      </w:r>
      <w:r w:rsidR="008D5A9D" w:rsidRPr="007F189C">
        <w:rPr>
          <w:sz w:val="24"/>
          <w:szCs w:val="24"/>
        </w:rPr>
        <w:t>ите предпринимателей в Ханты – М</w:t>
      </w:r>
      <w:r w:rsidR="00D93EE5" w:rsidRPr="007F189C">
        <w:rPr>
          <w:sz w:val="24"/>
          <w:szCs w:val="24"/>
        </w:rPr>
        <w:t>ансийском автономном округе</w:t>
      </w:r>
      <w:r w:rsidR="008D5A9D" w:rsidRPr="007F189C">
        <w:rPr>
          <w:sz w:val="24"/>
          <w:szCs w:val="24"/>
        </w:rPr>
        <w:t xml:space="preserve"> - </w:t>
      </w:r>
      <w:proofErr w:type="spellStart"/>
      <w:r w:rsidR="008D5A9D" w:rsidRPr="007F189C">
        <w:rPr>
          <w:sz w:val="24"/>
          <w:szCs w:val="24"/>
        </w:rPr>
        <w:t>Югре</w:t>
      </w:r>
      <w:proofErr w:type="spellEnd"/>
      <w:r w:rsidR="00D93EE5" w:rsidRPr="007F189C">
        <w:rPr>
          <w:sz w:val="24"/>
          <w:szCs w:val="24"/>
        </w:rPr>
        <w:t xml:space="preserve"> А.Ф. </w:t>
      </w:r>
      <w:proofErr w:type="spellStart"/>
      <w:r w:rsidR="00D93EE5" w:rsidRPr="007F189C">
        <w:rPr>
          <w:sz w:val="24"/>
          <w:szCs w:val="24"/>
        </w:rPr>
        <w:t>Майданову</w:t>
      </w:r>
      <w:proofErr w:type="spellEnd"/>
      <w:r w:rsidR="00D93EE5" w:rsidRPr="007F189C">
        <w:rPr>
          <w:sz w:val="24"/>
          <w:szCs w:val="24"/>
        </w:rPr>
        <w:t>;</w:t>
      </w:r>
    </w:p>
    <w:p w:rsidR="007F189C" w:rsidRPr="007F189C" w:rsidRDefault="00CE2CE1" w:rsidP="007F189C">
      <w:pPr>
        <w:ind w:firstLine="284"/>
        <w:jc w:val="both"/>
        <w:rPr>
          <w:sz w:val="24"/>
          <w:szCs w:val="24"/>
        </w:rPr>
      </w:pPr>
      <w:r w:rsidRPr="007F189C">
        <w:rPr>
          <w:sz w:val="24"/>
          <w:szCs w:val="24"/>
        </w:rPr>
        <w:t>5</w:t>
      </w:r>
      <w:r w:rsidR="00D93EE5" w:rsidRPr="007F189C">
        <w:rPr>
          <w:sz w:val="24"/>
          <w:szCs w:val="24"/>
        </w:rPr>
        <w:t>. Руководителю ООО «Славянское подворье»</w:t>
      </w:r>
      <w:r w:rsidR="008D5A9D" w:rsidRPr="007F189C">
        <w:rPr>
          <w:sz w:val="24"/>
          <w:szCs w:val="24"/>
        </w:rPr>
        <w:t xml:space="preserve"> С.И. Колисниченко</w:t>
      </w:r>
      <w:r w:rsidR="00D93EE5" w:rsidRPr="007F189C">
        <w:rPr>
          <w:sz w:val="24"/>
          <w:szCs w:val="24"/>
        </w:rPr>
        <w:t>.</w:t>
      </w:r>
      <w:r w:rsidR="007F189C" w:rsidRPr="007F189C">
        <w:rPr>
          <w:sz w:val="24"/>
          <w:szCs w:val="24"/>
        </w:rPr>
        <w:t>;</w:t>
      </w:r>
    </w:p>
    <w:p w:rsidR="007F189C" w:rsidRPr="007F189C" w:rsidRDefault="007F189C" w:rsidP="007F189C">
      <w:pPr>
        <w:ind w:firstLine="284"/>
        <w:jc w:val="both"/>
        <w:rPr>
          <w:sz w:val="27"/>
          <w:szCs w:val="27"/>
        </w:rPr>
      </w:pPr>
      <w:r w:rsidRPr="007F189C">
        <w:rPr>
          <w:sz w:val="24"/>
          <w:szCs w:val="24"/>
        </w:rPr>
        <w:t xml:space="preserve">6. </w:t>
      </w:r>
      <w:r w:rsidRPr="007F189C">
        <w:rPr>
          <w:sz w:val="27"/>
          <w:szCs w:val="27"/>
        </w:rPr>
        <w:t>Руководителю татаро-башкирской общественной организации «</w:t>
      </w:r>
      <w:proofErr w:type="spellStart"/>
      <w:r w:rsidRPr="007F189C">
        <w:rPr>
          <w:sz w:val="27"/>
          <w:szCs w:val="27"/>
        </w:rPr>
        <w:t>Курай</w:t>
      </w:r>
      <w:proofErr w:type="spellEnd"/>
      <w:proofErr w:type="gramStart"/>
      <w:r w:rsidRPr="007F189C">
        <w:rPr>
          <w:sz w:val="27"/>
          <w:szCs w:val="27"/>
        </w:rPr>
        <w:t>»Р</w:t>
      </w:r>
      <w:proofErr w:type="gramEnd"/>
      <w:r w:rsidRPr="007F189C">
        <w:rPr>
          <w:sz w:val="27"/>
          <w:szCs w:val="27"/>
        </w:rPr>
        <w:t>.С. Залиловой;</w:t>
      </w:r>
    </w:p>
    <w:p w:rsidR="007F189C" w:rsidRPr="007F189C" w:rsidRDefault="007F189C" w:rsidP="007F189C">
      <w:pPr>
        <w:ind w:firstLine="284"/>
        <w:jc w:val="both"/>
        <w:rPr>
          <w:sz w:val="27"/>
          <w:szCs w:val="27"/>
        </w:rPr>
      </w:pPr>
      <w:r w:rsidRPr="007F189C">
        <w:rPr>
          <w:sz w:val="27"/>
          <w:szCs w:val="27"/>
        </w:rPr>
        <w:t xml:space="preserve">7. </w:t>
      </w:r>
      <w:r w:rsidRPr="007F189C">
        <w:rPr>
          <w:rFonts w:eastAsia="Calibri"/>
          <w:sz w:val="26"/>
          <w:szCs w:val="26"/>
          <w:lang w:eastAsia="en-US"/>
        </w:rPr>
        <w:t>Председателю Местной общественной организации Нижневартовского</w:t>
      </w:r>
      <w:r w:rsidRPr="00A35E33">
        <w:rPr>
          <w:rFonts w:eastAsia="Calibri"/>
          <w:sz w:val="26"/>
          <w:szCs w:val="26"/>
          <w:lang w:eastAsia="en-US"/>
        </w:rPr>
        <w:t xml:space="preserve"> района «Творческое объединение «Сотрудничество»</w:t>
      </w:r>
      <w:r>
        <w:rPr>
          <w:rFonts w:eastAsia="Calibri"/>
          <w:sz w:val="26"/>
          <w:szCs w:val="26"/>
          <w:lang w:eastAsia="en-US"/>
        </w:rPr>
        <w:t xml:space="preserve"> Т.Ф. Павловой.</w:t>
      </w:r>
    </w:p>
    <w:p w:rsidR="007F189C" w:rsidRPr="00805554" w:rsidRDefault="007F189C" w:rsidP="007F189C">
      <w:pPr>
        <w:ind w:firstLine="284"/>
        <w:jc w:val="both"/>
        <w:rPr>
          <w:sz w:val="27"/>
          <w:szCs w:val="27"/>
        </w:rPr>
      </w:pPr>
    </w:p>
    <w:p w:rsidR="00C4686C" w:rsidRPr="00FE38F5" w:rsidRDefault="00C4686C" w:rsidP="00C4686C">
      <w:pPr>
        <w:rPr>
          <w:sz w:val="24"/>
          <w:szCs w:val="24"/>
        </w:rPr>
      </w:pPr>
      <w:r w:rsidRPr="00FE38F5">
        <w:rPr>
          <w:sz w:val="24"/>
          <w:szCs w:val="24"/>
        </w:rPr>
        <w:t>При проведении публичных консультаций получены отзывы от:</w:t>
      </w:r>
    </w:p>
    <w:p w:rsidR="00D93EE5" w:rsidRPr="00E906F8" w:rsidRDefault="00D93EE5" w:rsidP="00D93EE5">
      <w:pPr>
        <w:pStyle w:val="a3"/>
        <w:ind w:firstLine="284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E906F8">
        <w:rPr>
          <w:rFonts w:eastAsia="Calibri"/>
          <w:sz w:val="24"/>
          <w:szCs w:val="24"/>
          <w:lang w:eastAsia="en-US"/>
        </w:rPr>
        <w:t>Президент</w:t>
      </w:r>
      <w:r>
        <w:rPr>
          <w:rFonts w:eastAsia="Calibri"/>
          <w:sz w:val="24"/>
          <w:szCs w:val="24"/>
          <w:lang w:eastAsia="en-US"/>
        </w:rPr>
        <w:t>а</w:t>
      </w:r>
      <w:r w:rsidRPr="00E906F8">
        <w:rPr>
          <w:rFonts w:eastAsia="Calibri"/>
          <w:sz w:val="24"/>
          <w:szCs w:val="24"/>
          <w:lang w:eastAsia="en-US"/>
        </w:rPr>
        <w:t xml:space="preserve"> общественной организации Нижневартовского района «Ассоциация развития и поддержки малого и среднего бизнеса» Р.А. </w:t>
      </w:r>
      <w:proofErr w:type="spellStart"/>
      <w:r w:rsidRPr="00E906F8">
        <w:rPr>
          <w:rFonts w:eastAsia="Calibri"/>
          <w:sz w:val="24"/>
          <w:szCs w:val="24"/>
          <w:lang w:eastAsia="en-US"/>
        </w:rPr>
        <w:t>Сергин</w:t>
      </w:r>
      <w:r w:rsidR="008D5A9D">
        <w:rPr>
          <w:rFonts w:eastAsia="Calibri"/>
          <w:sz w:val="24"/>
          <w:szCs w:val="24"/>
          <w:lang w:eastAsia="en-US"/>
        </w:rPr>
        <w:t>а</w:t>
      </w:r>
      <w:proofErr w:type="spellEnd"/>
      <w:r w:rsidRPr="00E906F8">
        <w:rPr>
          <w:sz w:val="24"/>
          <w:szCs w:val="24"/>
        </w:rPr>
        <w:t>;</w:t>
      </w:r>
    </w:p>
    <w:p w:rsidR="00D93EE5" w:rsidRPr="00E906F8" w:rsidRDefault="00D93EE5" w:rsidP="00D93EE5">
      <w:pPr>
        <w:pStyle w:val="a3"/>
        <w:ind w:firstLine="284"/>
        <w:jc w:val="both"/>
        <w:rPr>
          <w:sz w:val="24"/>
          <w:szCs w:val="24"/>
        </w:rPr>
      </w:pPr>
      <w:r w:rsidRPr="00E906F8">
        <w:rPr>
          <w:sz w:val="24"/>
          <w:szCs w:val="24"/>
        </w:rPr>
        <w:t>2. Индивидуально</w:t>
      </w:r>
      <w:r>
        <w:rPr>
          <w:sz w:val="24"/>
          <w:szCs w:val="24"/>
        </w:rPr>
        <w:t>го</w:t>
      </w:r>
      <w:r w:rsidRPr="00E906F8">
        <w:rPr>
          <w:sz w:val="24"/>
          <w:szCs w:val="24"/>
        </w:rPr>
        <w:t xml:space="preserve"> предпринимателю в сфере внутреннего въездного туризма В.Е. Казамкин</w:t>
      </w:r>
      <w:r w:rsidR="008D5A9D">
        <w:rPr>
          <w:sz w:val="24"/>
          <w:szCs w:val="24"/>
        </w:rPr>
        <w:t>а</w:t>
      </w:r>
      <w:r w:rsidRPr="00E906F8">
        <w:rPr>
          <w:sz w:val="24"/>
          <w:szCs w:val="24"/>
        </w:rPr>
        <w:t>;</w:t>
      </w:r>
    </w:p>
    <w:p w:rsidR="00D93EE5" w:rsidRDefault="00D93EE5" w:rsidP="00D93EE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906F8">
        <w:rPr>
          <w:sz w:val="24"/>
          <w:szCs w:val="24"/>
        </w:rPr>
        <w:t xml:space="preserve">. </w:t>
      </w:r>
      <w:r>
        <w:rPr>
          <w:sz w:val="24"/>
          <w:szCs w:val="24"/>
        </w:rPr>
        <w:t>Генерально</w:t>
      </w:r>
      <w:r w:rsidR="008D5A9D">
        <w:rPr>
          <w:sz w:val="24"/>
          <w:szCs w:val="24"/>
        </w:rPr>
        <w:t>го</w:t>
      </w:r>
      <w:r>
        <w:rPr>
          <w:sz w:val="24"/>
          <w:szCs w:val="24"/>
        </w:rPr>
        <w:t xml:space="preserve"> директор</w:t>
      </w:r>
      <w:r w:rsidR="008D5A9D">
        <w:rPr>
          <w:sz w:val="24"/>
          <w:szCs w:val="24"/>
        </w:rPr>
        <w:t>а</w:t>
      </w:r>
      <w:r>
        <w:rPr>
          <w:sz w:val="24"/>
          <w:szCs w:val="24"/>
        </w:rPr>
        <w:t xml:space="preserve"> ООО «Аган </w:t>
      </w:r>
      <w:proofErr w:type="spellStart"/>
      <w:r>
        <w:rPr>
          <w:sz w:val="24"/>
          <w:szCs w:val="24"/>
        </w:rPr>
        <w:t>Тревел</w:t>
      </w:r>
      <w:proofErr w:type="spellEnd"/>
      <w:r>
        <w:rPr>
          <w:sz w:val="24"/>
          <w:szCs w:val="24"/>
        </w:rPr>
        <w:t xml:space="preserve">» А.С. </w:t>
      </w:r>
      <w:proofErr w:type="spellStart"/>
      <w:r>
        <w:rPr>
          <w:sz w:val="24"/>
          <w:szCs w:val="24"/>
        </w:rPr>
        <w:t>Зоровой</w:t>
      </w:r>
      <w:proofErr w:type="spellEnd"/>
      <w:r>
        <w:rPr>
          <w:sz w:val="24"/>
          <w:szCs w:val="24"/>
        </w:rPr>
        <w:t>;</w:t>
      </w:r>
    </w:p>
    <w:p w:rsidR="00D93EE5" w:rsidRDefault="008D5A9D" w:rsidP="00D93EE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3EE5">
        <w:rPr>
          <w:sz w:val="24"/>
          <w:szCs w:val="24"/>
        </w:rPr>
        <w:t>. О</w:t>
      </w:r>
      <w:r w:rsidR="00D93EE5" w:rsidRPr="00D93EE5">
        <w:rPr>
          <w:sz w:val="24"/>
          <w:szCs w:val="24"/>
        </w:rPr>
        <w:t>бщественн</w:t>
      </w:r>
      <w:r w:rsidR="00D93EE5"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="00D93EE5">
        <w:rPr>
          <w:sz w:val="24"/>
          <w:szCs w:val="24"/>
        </w:rPr>
        <w:t xml:space="preserve"> </w:t>
      </w:r>
      <w:r w:rsidR="00D93EE5" w:rsidRPr="00D93EE5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="00D93EE5" w:rsidRPr="00D93EE5">
        <w:rPr>
          <w:sz w:val="24"/>
          <w:szCs w:val="24"/>
        </w:rPr>
        <w:t xml:space="preserve"> Уполномоченного по защите предпринимателей в Ханты – </w:t>
      </w:r>
      <w:r>
        <w:rPr>
          <w:sz w:val="24"/>
          <w:szCs w:val="24"/>
        </w:rPr>
        <w:t>М</w:t>
      </w:r>
      <w:r w:rsidR="00D93EE5" w:rsidRPr="00D93EE5">
        <w:rPr>
          <w:sz w:val="24"/>
          <w:szCs w:val="24"/>
        </w:rPr>
        <w:t>ансийском автономном округе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Югре</w:t>
      </w:r>
      <w:proofErr w:type="spellEnd"/>
      <w:r w:rsidR="00D93EE5">
        <w:rPr>
          <w:sz w:val="24"/>
          <w:szCs w:val="24"/>
        </w:rPr>
        <w:t xml:space="preserve"> А.Ф. </w:t>
      </w:r>
      <w:proofErr w:type="spellStart"/>
      <w:r w:rsidR="00D93EE5">
        <w:rPr>
          <w:sz w:val="24"/>
          <w:szCs w:val="24"/>
        </w:rPr>
        <w:t>Майданов</w:t>
      </w:r>
      <w:r w:rsidR="00C704C9">
        <w:rPr>
          <w:sz w:val="24"/>
          <w:szCs w:val="24"/>
        </w:rPr>
        <w:t>а</w:t>
      </w:r>
      <w:proofErr w:type="spellEnd"/>
      <w:r w:rsidR="00D93EE5">
        <w:rPr>
          <w:sz w:val="24"/>
          <w:szCs w:val="24"/>
        </w:rPr>
        <w:t>;</w:t>
      </w:r>
    </w:p>
    <w:p w:rsidR="00D93EE5" w:rsidRPr="00E906F8" w:rsidRDefault="008D5A9D" w:rsidP="00D93EE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3EE5">
        <w:rPr>
          <w:sz w:val="24"/>
          <w:szCs w:val="24"/>
        </w:rPr>
        <w:t>. Руководителю ООО «Славянское подворье»</w:t>
      </w:r>
      <w:r>
        <w:rPr>
          <w:sz w:val="24"/>
          <w:szCs w:val="24"/>
        </w:rPr>
        <w:t xml:space="preserve"> С.И. Колисниченко.</w:t>
      </w:r>
      <w:r w:rsidR="00D93EE5">
        <w:rPr>
          <w:sz w:val="24"/>
          <w:szCs w:val="24"/>
        </w:rPr>
        <w:t xml:space="preserve"> </w:t>
      </w:r>
    </w:p>
    <w:p w:rsidR="007F189C" w:rsidRPr="00502078" w:rsidRDefault="007F189C" w:rsidP="007F189C">
      <w:pPr>
        <w:ind w:firstLine="284"/>
        <w:jc w:val="both"/>
        <w:rPr>
          <w:sz w:val="24"/>
          <w:szCs w:val="24"/>
        </w:rPr>
      </w:pPr>
      <w:r w:rsidRPr="007F189C">
        <w:rPr>
          <w:sz w:val="24"/>
          <w:szCs w:val="24"/>
        </w:rPr>
        <w:t xml:space="preserve">6. </w:t>
      </w:r>
      <w:r w:rsidRPr="00502078">
        <w:rPr>
          <w:sz w:val="24"/>
          <w:szCs w:val="24"/>
        </w:rPr>
        <w:t>Руководителю татаро-башкирской общественной организации «</w:t>
      </w:r>
      <w:proofErr w:type="spellStart"/>
      <w:r w:rsidRPr="00502078">
        <w:rPr>
          <w:sz w:val="24"/>
          <w:szCs w:val="24"/>
        </w:rPr>
        <w:t>Курай</w:t>
      </w:r>
      <w:proofErr w:type="spellEnd"/>
      <w:r w:rsidRPr="00502078">
        <w:rPr>
          <w:sz w:val="24"/>
          <w:szCs w:val="24"/>
        </w:rPr>
        <w:t>»</w:t>
      </w:r>
      <w:r w:rsidR="00502078" w:rsidRPr="00502078">
        <w:rPr>
          <w:sz w:val="24"/>
          <w:szCs w:val="24"/>
        </w:rPr>
        <w:t xml:space="preserve"> </w:t>
      </w:r>
      <w:r w:rsidRPr="00502078">
        <w:rPr>
          <w:sz w:val="24"/>
          <w:szCs w:val="24"/>
        </w:rPr>
        <w:t xml:space="preserve">Р.С. </w:t>
      </w:r>
      <w:proofErr w:type="spellStart"/>
      <w:r w:rsidRPr="00502078">
        <w:rPr>
          <w:sz w:val="24"/>
          <w:szCs w:val="24"/>
        </w:rPr>
        <w:t>Залиловой</w:t>
      </w:r>
      <w:proofErr w:type="spellEnd"/>
      <w:r w:rsidRPr="00502078">
        <w:rPr>
          <w:sz w:val="24"/>
          <w:szCs w:val="24"/>
        </w:rPr>
        <w:t>;</w:t>
      </w:r>
    </w:p>
    <w:p w:rsidR="007F189C" w:rsidRPr="00502078" w:rsidRDefault="007F189C" w:rsidP="007F189C">
      <w:pPr>
        <w:ind w:firstLine="284"/>
        <w:jc w:val="both"/>
        <w:rPr>
          <w:sz w:val="24"/>
          <w:szCs w:val="24"/>
        </w:rPr>
      </w:pPr>
      <w:r w:rsidRPr="00502078">
        <w:rPr>
          <w:sz w:val="24"/>
          <w:szCs w:val="24"/>
        </w:rPr>
        <w:t>7. Председателю Местной общественной организации Нижневартовского района «Творческое объединение «Сотрудничество» Т.Ф. Павловой;</w:t>
      </w:r>
      <w:bookmarkStart w:id="0" w:name="_GoBack"/>
      <w:bookmarkEnd w:id="0"/>
    </w:p>
    <w:p w:rsidR="007F189C" w:rsidRPr="00502078" w:rsidRDefault="007F189C" w:rsidP="007F189C">
      <w:pPr>
        <w:ind w:firstLine="284"/>
        <w:jc w:val="both"/>
        <w:rPr>
          <w:sz w:val="24"/>
          <w:szCs w:val="24"/>
        </w:rPr>
      </w:pPr>
      <w:r w:rsidRPr="00502078">
        <w:rPr>
          <w:sz w:val="24"/>
          <w:szCs w:val="24"/>
        </w:rPr>
        <w:t>8. Кали</w:t>
      </w:r>
      <w:r w:rsidR="00E7602B" w:rsidRPr="00502078">
        <w:rPr>
          <w:sz w:val="24"/>
          <w:szCs w:val="24"/>
        </w:rPr>
        <w:t>н</w:t>
      </w:r>
      <w:r w:rsidRPr="00502078">
        <w:rPr>
          <w:sz w:val="24"/>
          <w:szCs w:val="24"/>
        </w:rPr>
        <w:t>ин Денис, пользователь портала https://regulation.admhmao.ru</w:t>
      </w:r>
    </w:p>
    <w:p w:rsidR="00C4686C" w:rsidRPr="00502078" w:rsidRDefault="00C4686C" w:rsidP="00502078">
      <w:pPr>
        <w:ind w:firstLine="284"/>
        <w:jc w:val="both"/>
        <w:rPr>
          <w:sz w:val="24"/>
          <w:szCs w:val="24"/>
        </w:rPr>
      </w:pPr>
    </w:p>
    <w:p w:rsidR="00C4686C" w:rsidRPr="00FE38F5" w:rsidRDefault="00C4686C" w:rsidP="00C4686C">
      <w:pP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C4686C" w:rsidRPr="00FE38F5" w:rsidRDefault="00C4686C" w:rsidP="00C4686C">
      <w:pPr>
        <w:jc w:val="both"/>
        <w:rPr>
          <w:sz w:val="24"/>
          <w:szCs w:val="24"/>
        </w:rPr>
      </w:pPr>
    </w:p>
    <w:p w:rsidR="00C4686C" w:rsidRPr="00FE38F5" w:rsidRDefault="00C4686C" w:rsidP="00C4686C">
      <w:pPr>
        <w:jc w:val="center"/>
        <w:rPr>
          <w:b/>
          <w:sz w:val="24"/>
          <w:szCs w:val="24"/>
        </w:rPr>
      </w:pPr>
      <w:r w:rsidRPr="00FE38F5">
        <w:rPr>
          <w:b/>
          <w:sz w:val="24"/>
          <w:szCs w:val="24"/>
        </w:rPr>
        <w:t>Таблица результатов публичных консультаций</w:t>
      </w:r>
    </w:p>
    <w:p w:rsidR="00C4686C" w:rsidRPr="00FE38F5" w:rsidRDefault="00C4686C" w:rsidP="00C4686C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402"/>
        <w:gridCol w:w="3260"/>
      </w:tblGrid>
      <w:tr w:rsidR="00C4686C" w:rsidRPr="00FE38F5" w:rsidTr="00D53589">
        <w:tc>
          <w:tcPr>
            <w:tcW w:w="9889" w:type="dxa"/>
            <w:gridSpan w:val="3"/>
            <w:shd w:val="clear" w:color="auto" w:fill="auto"/>
          </w:tcPr>
          <w:p w:rsidR="00C4686C" w:rsidRPr="00FE38F5" w:rsidRDefault="00C4686C" w:rsidP="00D53589">
            <w:pPr>
              <w:jc w:val="center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Результаты публичных консультаций</w:t>
            </w:r>
          </w:p>
        </w:tc>
      </w:tr>
      <w:tr w:rsidR="00C4686C" w:rsidRPr="009E5242" w:rsidTr="00D51D49">
        <w:tc>
          <w:tcPr>
            <w:tcW w:w="3227" w:type="dxa"/>
            <w:shd w:val="clear" w:color="auto" w:fill="auto"/>
          </w:tcPr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наименование субъекта </w:t>
            </w:r>
          </w:p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публичных консультаций</w:t>
            </w:r>
          </w:p>
        </w:tc>
        <w:tc>
          <w:tcPr>
            <w:tcW w:w="3402" w:type="dxa"/>
            <w:shd w:val="clear" w:color="auto" w:fill="auto"/>
          </w:tcPr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высказанное мнение</w:t>
            </w:r>
          </w:p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(замечания и (или) </w:t>
            </w:r>
          </w:p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позиция регулирующего </w:t>
            </w:r>
          </w:p>
          <w:p w:rsidR="00C4686C" w:rsidRPr="009E5242" w:rsidRDefault="00C4686C" w:rsidP="00D53589">
            <w:pPr>
              <w:jc w:val="center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органа или органа, осуществляющего экспертизу (с обоснованием позиции)</w:t>
            </w:r>
          </w:p>
        </w:tc>
      </w:tr>
      <w:tr w:rsidR="00FA0F82" w:rsidRPr="009E5242" w:rsidTr="00D51D49">
        <w:tc>
          <w:tcPr>
            <w:tcW w:w="3227" w:type="dxa"/>
            <w:shd w:val="clear" w:color="auto" w:fill="auto"/>
          </w:tcPr>
          <w:p w:rsidR="00FA0F82" w:rsidRPr="009E5242" w:rsidRDefault="00FA0F82" w:rsidP="00FA0F82">
            <w:pPr>
              <w:jc w:val="both"/>
              <w:rPr>
                <w:sz w:val="24"/>
                <w:szCs w:val="24"/>
              </w:rPr>
            </w:pPr>
            <w:r w:rsidRPr="009E5242">
              <w:rPr>
                <w:rFonts w:eastAsia="Calibri"/>
                <w:sz w:val="24"/>
                <w:szCs w:val="24"/>
                <w:lang w:eastAsia="en-US"/>
              </w:rPr>
              <w:t xml:space="preserve">Общественная организация Нижневартовского района «Ассоциация развития и поддержки малого и среднего бизнеса», президент – Р.А. </w:t>
            </w:r>
            <w:proofErr w:type="spellStart"/>
            <w:r w:rsidRPr="009E5242">
              <w:rPr>
                <w:rFonts w:eastAsia="Calibri"/>
                <w:sz w:val="24"/>
                <w:szCs w:val="24"/>
                <w:lang w:eastAsia="en-US"/>
              </w:rPr>
              <w:t>Сергин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FA0F82" w:rsidRPr="009E5242" w:rsidRDefault="007F189C" w:rsidP="00FA0F82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Субсидировать обучение, повышение квалификации представителей СОНКО</w:t>
            </w:r>
          </w:p>
        </w:tc>
        <w:tc>
          <w:tcPr>
            <w:tcW w:w="3260" w:type="dxa"/>
            <w:shd w:val="clear" w:color="auto" w:fill="auto"/>
          </w:tcPr>
          <w:p w:rsidR="007F189C" w:rsidRPr="00D51D49" w:rsidRDefault="00D51D49" w:rsidP="007F189C">
            <w:pPr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Муниципальной программой </w:t>
            </w:r>
            <w:r w:rsidRPr="00D51D49">
              <w:rPr>
                <w:rFonts w:cs="Calibri"/>
                <w:sz w:val="24"/>
                <w:szCs w:val="24"/>
              </w:rPr>
              <w:t xml:space="preserve">«Культурное пространство Нижневартовского района» уже </w:t>
            </w:r>
            <w:r w:rsidRPr="00D51D49">
              <w:rPr>
                <w:sz w:val="24"/>
                <w:szCs w:val="24"/>
              </w:rPr>
              <w:t>предусмотрено мероприятие 1.1.11. «Организация семинаров, мастер-классов, курсов повышения квалификации для работников культуры и дополнительного образования, сотрудников негосударственных организаций, в том числе СОНКО – поставщиков услуг социальной сферы в сфере культуры, в том числе в сфере народных художественных промыслов и ремесел».</w:t>
            </w:r>
          </w:p>
        </w:tc>
      </w:tr>
      <w:tr w:rsidR="00912863" w:rsidRPr="0041459A" w:rsidTr="00D51D49">
        <w:tc>
          <w:tcPr>
            <w:tcW w:w="3227" w:type="dxa"/>
            <w:shd w:val="clear" w:color="auto" w:fill="auto"/>
          </w:tcPr>
          <w:p w:rsidR="00912863" w:rsidRPr="000477DB" w:rsidRDefault="00912863" w:rsidP="00912863">
            <w:pPr>
              <w:jc w:val="both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t>ИП В.Е. Казамкин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12863" w:rsidRPr="000477DB" w:rsidRDefault="001D7DF8" w:rsidP="001D7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</w:t>
            </w:r>
            <w:r w:rsidR="000477DB" w:rsidRPr="000477DB">
              <w:rPr>
                <w:sz w:val="24"/>
                <w:szCs w:val="24"/>
              </w:rPr>
              <w:t>ормативно-правово</w:t>
            </w:r>
            <w:r w:rsidR="000477DB">
              <w:rPr>
                <w:sz w:val="24"/>
                <w:szCs w:val="24"/>
              </w:rPr>
              <w:t>м</w:t>
            </w:r>
            <w:r w:rsidR="000477DB" w:rsidRPr="000477DB">
              <w:rPr>
                <w:sz w:val="24"/>
                <w:szCs w:val="24"/>
              </w:rPr>
              <w:t xml:space="preserve"> акте </w:t>
            </w:r>
            <w:r w:rsidR="000477DB">
              <w:rPr>
                <w:sz w:val="24"/>
                <w:szCs w:val="24"/>
              </w:rPr>
              <w:t>п</w:t>
            </w:r>
            <w:r w:rsidR="000477DB" w:rsidRPr="00883AB3">
              <w:rPr>
                <w:sz w:val="24"/>
                <w:szCs w:val="24"/>
              </w:rPr>
              <w:t>олно и точно отражены обязанности, ответственность субъектов регулирования, а также понятно прописаны административные процедуры, реализуемые ответственными органами местного самоуправления муниципального образования, точно и недвусмысленно прописаны властные функции и полномочия</w:t>
            </w:r>
            <w:r w:rsidR="000477DB">
              <w:rPr>
                <w:sz w:val="24"/>
                <w:szCs w:val="24"/>
              </w:rPr>
              <w:t>.</w:t>
            </w:r>
            <w:r w:rsidR="000477DB" w:rsidRPr="000477DB">
              <w:rPr>
                <w:sz w:val="24"/>
                <w:szCs w:val="24"/>
              </w:rPr>
              <w:t xml:space="preserve"> Иные предложения и замечания отсутствуют.</w:t>
            </w:r>
          </w:p>
        </w:tc>
        <w:tc>
          <w:tcPr>
            <w:tcW w:w="3260" w:type="dxa"/>
            <w:shd w:val="clear" w:color="auto" w:fill="auto"/>
          </w:tcPr>
          <w:p w:rsidR="00912863" w:rsidRPr="009E5242" w:rsidRDefault="00EC486B" w:rsidP="00EC486B">
            <w:pPr>
              <w:jc w:val="center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t>-</w:t>
            </w:r>
          </w:p>
        </w:tc>
      </w:tr>
      <w:tr w:rsidR="007F189C" w:rsidRPr="009E5242" w:rsidTr="00D51D49">
        <w:tc>
          <w:tcPr>
            <w:tcW w:w="3227" w:type="dxa"/>
            <w:shd w:val="clear" w:color="auto" w:fill="auto"/>
          </w:tcPr>
          <w:p w:rsidR="007F189C" w:rsidRPr="009E5242" w:rsidRDefault="007F189C" w:rsidP="009E5242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ООО «Аган </w:t>
            </w:r>
            <w:proofErr w:type="spellStart"/>
            <w:r w:rsidRPr="009E5242">
              <w:rPr>
                <w:sz w:val="24"/>
                <w:szCs w:val="24"/>
              </w:rPr>
              <w:t>Тревел</w:t>
            </w:r>
            <w:proofErr w:type="spellEnd"/>
            <w:r w:rsidRPr="009E5242">
              <w:rPr>
                <w:sz w:val="24"/>
                <w:szCs w:val="24"/>
              </w:rPr>
              <w:t>»</w:t>
            </w:r>
            <w:r w:rsidR="00E7602B">
              <w:rPr>
                <w:sz w:val="24"/>
                <w:szCs w:val="24"/>
              </w:rPr>
              <w:t xml:space="preserve"> (поступило через портал)</w:t>
            </w:r>
          </w:p>
        </w:tc>
        <w:tc>
          <w:tcPr>
            <w:tcW w:w="3402" w:type="dxa"/>
            <w:shd w:val="clear" w:color="auto" w:fill="auto"/>
          </w:tcPr>
          <w:p w:rsidR="007F189C" w:rsidRPr="009E5242" w:rsidRDefault="00FD0725" w:rsidP="009E5242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Смена номинации на культурно массовые программы</w:t>
            </w:r>
          </w:p>
        </w:tc>
        <w:tc>
          <w:tcPr>
            <w:tcW w:w="3260" w:type="dxa"/>
            <w:shd w:val="clear" w:color="auto" w:fill="auto"/>
          </w:tcPr>
          <w:p w:rsidR="007F189C" w:rsidRPr="009E5242" w:rsidRDefault="00D51D49" w:rsidP="009E5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у</w:t>
            </w:r>
            <w:r w:rsidR="002F52EB" w:rsidRPr="009E5242">
              <w:rPr>
                <w:sz w:val="24"/>
                <w:szCs w:val="24"/>
              </w:rPr>
              <w:t xml:space="preserve">чтено, конкурсная номинация изменена </w:t>
            </w:r>
            <w:proofErr w:type="gramStart"/>
            <w:r w:rsidR="002F52EB" w:rsidRPr="009E5242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  <w:r w:rsidR="002F52EB" w:rsidRPr="009E5242">
              <w:rPr>
                <w:sz w:val="24"/>
                <w:szCs w:val="24"/>
              </w:rPr>
              <w:t xml:space="preserve"> «Организация культурно-массовых программ, с целью приобщения к культурным ценностям района».</w:t>
            </w:r>
          </w:p>
        </w:tc>
      </w:tr>
      <w:tr w:rsidR="007F189C" w:rsidRPr="000B4E1E" w:rsidTr="00D51D49">
        <w:tc>
          <w:tcPr>
            <w:tcW w:w="3227" w:type="dxa"/>
            <w:shd w:val="clear" w:color="auto" w:fill="auto"/>
          </w:tcPr>
          <w:p w:rsidR="007F189C" w:rsidRPr="000477DB" w:rsidRDefault="007F189C" w:rsidP="007F189C">
            <w:pPr>
              <w:jc w:val="both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t xml:space="preserve">ООО «Славянское подворье»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F189C" w:rsidRPr="000477DB" w:rsidRDefault="008C2167" w:rsidP="008C2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</w:t>
            </w:r>
            <w:r w:rsidR="000477DB" w:rsidRPr="000477DB">
              <w:rPr>
                <w:sz w:val="24"/>
                <w:szCs w:val="24"/>
              </w:rPr>
              <w:t>ормативно-правов</w:t>
            </w:r>
            <w:r>
              <w:rPr>
                <w:sz w:val="24"/>
                <w:szCs w:val="24"/>
              </w:rPr>
              <w:t>ого</w:t>
            </w:r>
            <w:r w:rsidR="000477DB" w:rsidRPr="000477DB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 не будет</w:t>
            </w:r>
            <w:r w:rsidRPr="006A787A">
              <w:rPr>
                <w:i/>
                <w:sz w:val="24"/>
                <w:szCs w:val="24"/>
              </w:rPr>
              <w:t xml:space="preserve"> </w:t>
            </w:r>
            <w:r w:rsidRPr="008C2167">
              <w:rPr>
                <w:sz w:val="24"/>
                <w:szCs w:val="24"/>
              </w:rPr>
              <w:lastRenderedPageBreak/>
              <w:t>способствовать необоснованному изменению расстановки сил в отрасли</w:t>
            </w:r>
            <w:r w:rsidR="000477DB" w:rsidRPr="000477DB">
              <w:rPr>
                <w:sz w:val="24"/>
                <w:szCs w:val="24"/>
              </w:rPr>
              <w:t>. Иные предложения и замечания отсутствуют.</w:t>
            </w:r>
          </w:p>
        </w:tc>
        <w:tc>
          <w:tcPr>
            <w:tcW w:w="3260" w:type="dxa"/>
            <w:shd w:val="clear" w:color="auto" w:fill="auto"/>
          </w:tcPr>
          <w:p w:rsidR="007F189C" w:rsidRPr="000B4E1E" w:rsidRDefault="00EC486B" w:rsidP="00EC486B">
            <w:pPr>
              <w:jc w:val="center"/>
              <w:rPr>
                <w:sz w:val="24"/>
                <w:szCs w:val="24"/>
              </w:rPr>
            </w:pPr>
            <w:r w:rsidRPr="000477DB">
              <w:rPr>
                <w:sz w:val="24"/>
                <w:szCs w:val="24"/>
              </w:rPr>
              <w:lastRenderedPageBreak/>
              <w:t>-</w:t>
            </w:r>
          </w:p>
        </w:tc>
      </w:tr>
      <w:tr w:rsidR="007F189C" w:rsidRPr="009E5242" w:rsidTr="00D51D49">
        <w:tc>
          <w:tcPr>
            <w:tcW w:w="3227" w:type="dxa"/>
            <w:shd w:val="clear" w:color="auto" w:fill="auto"/>
          </w:tcPr>
          <w:p w:rsidR="007F189C" w:rsidRPr="009E5242" w:rsidRDefault="007F189C" w:rsidP="007F189C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lastRenderedPageBreak/>
              <w:t>Общественного представителя Уполномоченного по защите предпринимателей в Ханты – Мансийском автономном округе - Югре</w:t>
            </w:r>
          </w:p>
        </w:tc>
        <w:tc>
          <w:tcPr>
            <w:tcW w:w="3402" w:type="dxa"/>
            <w:shd w:val="clear" w:color="auto" w:fill="auto"/>
          </w:tcPr>
          <w:p w:rsidR="007F189C" w:rsidRPr="009E5242" w:rsidRDefault="008A776A" w:rsidP="007F189C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Предусмотреть реализацию мероприятий, направленных на сохранение разных народов, проживающих на территории Нижневартовского района</w:t>
            </w:r>
          </w:p>
        </w:tc>
        <w:tc>
          <w:tcPr>
            <w:tcW w:w="3260" w:type="dxa"/>
            <w:shd w:val="clear" w:color="auto" w:fill="auto"/>
          </w:tcPr>
          <w:p w:rsidR="00D51D49" w:rsidRPr="00D51D49" w:rsidRDefault="00D51D49" w:rsidP="00D51D49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Организация конкурсных мероприятий изначально предусмотрена на проведение основных культурно-массовых мероприятий муниципальной программы: </w:t>
            </w:r>
          </w:p>
          <w:p w:rsidR="00D51D49" w:rsidRPr="00D51D49" w:rsidRDefault="00D51D49" w:rsidP="00D51D49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1.1.4 Региональный конкурс детских талантов «Северная Звезда»; </w:t>
            </w:r>
          </w:p>
          <w:p w:rsidR="00D51D49" w:rsidRPr="00D51D49" w:rsidRDefault="00D51D49" w:rsidP="00D51D49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1.1.8 Районный фестиваль искусств «Мое сердце – </w:t>
            </w:r>
            <w:proofErr w:type="spellStart"/>
            <w:r w:rsidRPr="00D51D49">
              <w:rPr>
                <w:sz w:val="24"/>
                <w:szCs w:val="24"/>
              </w:rPr>
              <w:t>Нижневартовский</w:t>
            </w:r>
            <w:proofErr w:type="spellEnd"/>
            <w:r w:rsidRPr="00D51D49">
              <w:rPr>
                <w:sz w:val="24"/>
                <w:szCs w:val="24"/>
              </w:rPr>
              <w:t xml:space="preserve"> район», в том числе организация и проведение выставки-ярмарки народных художественных промыслов и ремесел народов, проживающих на территории района «Хоровод дружбы», с включением обучающих мастер-классов; и</w:t>
            </w:r>
          </w:p>
          <w:p w:rsidR="00D51D49" w:rsidRPr="00D51D49" w:rsidRDefault="00D51D49" w:rsidP="00D51D49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>1.1.9 Районный татаро-башкирский праздник «Сабантуй»;</w:t>
            </w:r>
          </w:p>
          <w:p w:rsidR="00D51D49" w:rsidRPr="00D51D49" w:rsidRDefault="00D51D49" w:rsidP="00D51D49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1.1.10 Открытый региональный фестиваль Югорских народов «Россыпи </w:t>
            </w:r>
            <w:proofErr w:type="spellStart"/>
            <w:r w:rsidRPr="00D51D49">
              <w:rPr>
                <w:sz w:val="24"/>
                <w:szCs w:val="24"/>
              </w:rPr>
              <w:t>Югры</w:t>
            </w:r>
            <w:proofErr w:type="spellEnd"/>
            <w:r w:rsidRPr="00D51D49">
              <w:rPr>
                <w:sz w:val="24"/>
                <w:szCs w:val="24"/>
              </w:rPr>
              <w:t>».</w:t>
            </w:r>
          </w:p>
          <w:p w:rsidR="007F189C" w:rsidRPr="00D51D49" w:rsidRDefault="00D51D49" w:rsidP="00D51D49">
            <w:pPr>
              <w:jc w:val="both"/>
              <w:rPr>
                <w:sz w:val="24"/>
                <w:szCs w:val="24"/>
              </w:rPr>
            </w:pPr>
            <w:r w:rsidRPr="00D51D49">
              <w:rPr>
                <w:sz w:val="24"/>
                <w:szCs w:val="24"/>
              </w:rPr>
              <w:t xml:space="preserve">Таким </w:t>
            </w:r>
            <w:proofErr w:type="gramStart"/>
            <w:r w:rsidRPr="00D51D49">
              <w:rPr>
                <w:sz w:val="24"/>
                <w:szCs w:val="24"/>
              </w:rPr>
              <w:t>образом</w:t>
            </w:r>
            <w:proofErr w:type="gramEnd"/>
            <w:r w:rsidRPr="00D51D49">
              <w:rPr>
                <w:sz w:val="24"/>
                <w:szCs w:val="24"/>
              </w:rPr>
              <w:t xml:space="preserve"> конкурс охватывает реализацию мероприятий, направленных на сохранение, популяризацию разных народов, проживающих на территории Нижневартовского района.</w:t>
            </w:r>
          </w:p>
        </w:tc>
      </w:tr>
      <w:tr w:rsidR="008A776A" w:rsidRPr="009E5242" w:rsidTr="00D51D49">
        <w:tc>
          <w:tcPr>
            <w:tcW w:w="3227" w:type="dxa"/>
            <w:shd w:val="clear" w:color="auto" w:fill="auto"/>
          </w:tcPr>
          <w:p w:rsidR="008A776A" w:rsidRPr="009E5242" w:rsidRDefault="00357271" w:rsidP="008A776A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М</w:t>
            </w:r>
            <w:r w:rsidR="008A776A" w:rsidRPr="009E5242">
              <w:rPr>
                <w:sz w:val="24"/>
                <w:szCs w:val="24"/>
              </w:rPr>
              <w:t>естная общественная татаро-башкирская организация «</w:t>
            </w:r>
            <w:proofErr w:type="spellStart"/>
            <w:r w:rsidR="008A776A" w:rsidRPr="009E5242">
              <w:rPr>
                <w:sz w:val="24"/>
                <w:szCs w:val="24"/>
              </w:rPr>
              <w:t>Курай</w:t>
            </w:r>
            <w:proofErr w:type="spellEnd"/>
            <w:r w:rsidR="008A776A" w:rsidRPr="009E5242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8A776A" w:rsidRPr="00D60C90" w:rsidRDefault="00D60C90" w:rsidP="00D60C90">
            <w:pPr>
              <w:jc w:val="both"/>
              <w:rPr>
                <w:sz w:val="24"/>
                <w:szCs w:val="24"/>
              </w:rPr>
            </w:pPr>
            <w:r w:rsidRPr="00D60C90">
              <w:rPr>
                <w:sz w:val="24"/>
                <w:szCs w:val="24"/>
              </w:rPr>
              <w:t xml:space="preserve">Нормативно-правовой </w:t>
            </w:r>
            <w:r w:rsidR="001D7DF8">
              <w:rPr>
                <w:sz w:val="24"/>
                <w:szCs w:val="24"/>
              </w:rPr>
              <w:t xml:space="preserve">акт </w:t>
            </w:r>
            <w:r w:rsidRPr="00D60C90">
              <w:rPr>
                <w:sz w:val="24"/>
                <w:szCs w:val="24"/>
              </w:rPr>
              <w:t>соответствует цель предлагаемого правового регулирования проблеме, на решение которой он направлен.</w:t>
            </w:r>
            <w:r>
              <w:rPr>
                <w:sz w:val="24"/>
                <w:szCs w:val="24"/>
              </w:rPr>
              <w:t xml:space="preserve"> Иные предложения и замечания отсутствуют. </w:t>
            </w:r>
          </w:p>
        </w:tc>
        <w:tc>
          <w:tcPr>
            <w:tcW w:w="3260" w:type="dxa"/>
            <w:shd w:val="clear" w:color="auto" w:fill="auto"/>
          </w:tcPr>
          <w:p w:rsidR="008A776A" w:rsidRPr="009E5242" w:rsidRDefault="008A776A" w:rsidP="008A776A">
            <w:pPr>
              <w:jc w:val="center"/>
              <w:rPr>
                <w:i/>
                <w:sz w:val="24"/>
                <w:szCs w:val="24"/>
              </w:rPr>
            </w:pPr>
            <w:r w:rsidRPr="009E5242">
              <w:rPr>
                <w:i/>
                <w:sz w:val="24"/>
                <w:szCs w:val="24"/>
              </w:rPr>
              <w:t>-</w:t>
            </w:r>
          </w:p>
        </w:tc>
      </w:tr>
      <w:tr w:rsidR="008A776A" w:rsidRPr="009E5242" w:rsidTr="00D51D49">
        <w:tc>
          <w:tcPr>
            <w:tcW w:w="3227" w:type="dxa"/>
            <w:shd w:val="clear" w:color="auto" w:fill="auto"/>
          </w:tcPr>
          <w:p w:rsidR="008A776A" w:rsidRPr="009E5242" w:rsidRDefault="00357271" w:rsidP="00357271">
            <w:pPr>
              <w:jc w:val="both"/>
              <w:rPr>
                <w:sz w:val="24"/>
                <w:szCs w:val="24"/>
              </w:rPr>
            </w:pPr>
            <w:r w:rsidRPr="009E5242">
              <w:rPr>
                <w:rFonts w:eastAsia="Calibri"/>
                <w:sz w:val="24"/>
                <w:szCs w:val="24"/>
                <w:lang w:eastAsia="en-US"/>
              </w:rPr>
              <w:t xml:space="preserve">Местная общественная организация Нижневартовского района </w:t>
            </w:r>
            <w:r w:rsidRPr="009E5242">
              <w:rPr>
                <w:rFonts w:eastAsia="Calibri"/>
                <w:sz w:val="24"/>
                <w:szCs w:val="24"/>
                <w:lang w:eastAsia="en-US"/>
              </w:rPr>
              <w:lastRenderedPageBreak/>
              <w:t>«Творческое объединение «Сотрудничество»</w:t>
            </w:r>
            <w:r w:rsidR="00E760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7602B">
              <w:rPr>
                <w:sz w:val="24"/>
                <w:szCs w:val="24"/>
              </w:rPr>
              <w:t>(поступило через портал)</w:t>
            </w:r>
          </w:p>
        </w:tc>
        <w:tc>
          <w:tcPr>
            <w:tcW w:w="3402" w:type="dxa"/>
            <w:shd w:val="clear" w:color="auto" w:fill="auto"/>
          </w:tcPr>
          <w:p w:rsidR="008A776A" w:rsidRPr="009E5242" w:rsidRDefault="00357271" w:rsidP="008A776A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lastRenderedPageBreak/>
              <w:t>Увеличить сумму субсидии</w:t>
            </w:r>
          </w:p>
        </w:tc>
        <w:tc>
          <w:tcPr>
            <w:tcW w:w="3260" w:type="dxa"/>
            <w:shd w:val="clear" w:color="auto" w:fill="auto"/>
          </w:tcPr>
          <w:p w:rsidR="008A776A" w:rsidRPr="009E5242" w:rsidRDefault="00D51D49" w:rsidP="0035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н</w:t>
            </w:r>
            <w:r w:rsidR="00357271" w:rsidRPr="009E5242">
              <w:rPr>
                <w:sz w:val="24"/>
                <w:szCs w:val="24"/>
              </w:rPr>
              <w:t xml:space="preserve">е учтено, так как финансирование осуществляется за счет </w:t>
            </w:r>
            <w:r w:rsidR="00357271" w:rsidRPr="009E5242">
              <w:rPr>
                <w:sz w:val="24"/>
                <w:szCs w:val="24"/>
              </w:rPr>
              <w:lastRenderedPageBreak/>
              <w:t>средств бюджета района,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      </w:r>
          </w:p>
        </w:tc>
      </w:tr>
      <w:tr w:rsidR="008A776A" w:rsidRPr="009E5242" w:rsidTr="00D51D49">
        <w:tc>
          <w:tcPr>
            <w:tcW w:w="3227" w:type="dxa"/>
            <w:shd w:val="clear" w:color="auto" w:fill="auto"/>
          </w:tcPr>
          <w:p w:rsidR="008A776A" w:rsidRDefault="008A776A" w:rsidP="008A776A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lastRenderedPageBreak/>
              <w:t>Калинин Денис</w:t>
            </w:r>
          </w:p>
          <w:p w:rsidR="00E7602B" w:rsidRPr="009E5242" w:rsidRDefault="00E7602B" w:rsidP="00E760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(поступило через портал)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A776A" w:rsidRPr="009E5242" w:rsidRDefault="008A776A" w:rsidP="008A776A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Возможно будет более актуальным принять приложение № 1 в новой редакции с учетом замечаний.</w:t>
            </w:r>
          </w:p>
        </w:tc>
        <w:tc>
          <w:tcPr>
            <w:tcW w:w="3260" w:type="dxa"/>
            <w:shd w:val="clear" w:color="auto" w:fill="auto"/>
          </w:tcPr>
          <w:p w:rsidR="008A776A" w:rsidRPr="009E5242" w:rsidRDefault="008A776A" w:rsidP="00DB0F54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Предложение </w:t>
            </w:r>
            <w:r w:rsidR="0017563A">
              <w:rPr>
                <w:sz w:val="24"/>
                <w:szCs w:val="24"/>
              </w:rPr>
              <w:t>учтено,</w:t>
            </w:r>
            <w:r w:rsidRPr="009E5242">
              <w:rPr>
                <w:sz w:val="24"/>
                <w:szCs w:val="24"/>
              </w:rPr>
              <w:t xml:space="preserve"> изменения внесены в программу </w:t>
            </w:r>
          </w:p>
        </w:tc>
      </w:tr>
      <w:tr w:rsidR="00DB4AF3" w:rsidRPr="009E5242" w:rsidTr="00D51D49">
        <w:tc>
          <w:tcPr>
            <w:tcW w:w="3227" w:type="dxa"/>
            <w:shd w:val="clear" w:color="auto" w:fill="auto"/>
          </w:tcPr>
          <w:p w:rsidR="00DB4AF3" w:rsidRDefault="00DB4AF3" w:rsidP="00DB4AF3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Калинин Денис</w:t>
            </w:r>
          </w:p>
          <w:p w:rsidR="00DB4AF3" w:rsidRPr="009E5242" w:rsidRDefault="00DB4AF3" w:rsidP="00DB4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(поступило через портал)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DB4AF3" w:rsidRPr="009E5242" w:rsidRDefault="00DB4AF3" w:rsidP="00DB4AF3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В пункте 2.17 данного проекта имеется ссылка на абзацы 10-14 пункта 2.22. В данном пункте 2.22 отсутствуют абзацы с 11 по 14. Что это за абзацы?</w:t>
            </w:r>
          </w:p>
        </w:tc>
        <w:tc>
          <w:tcPr>
            <w:tcW w:w="3260" w:type="dxa"/>
            <w:shd w:val="clear" w:color="auto" w:fill="auto"/>
          </w:tcPr>
          <w:p w:rsidR="00DB4AF3" w:rsidRPr="009E5242" w:rsidRDefault="00DB4AF3" w:rsidP="00DB4AF3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Предложение </w:t>
            </w:r>
            <w:r>
              <w:rPr>
                <w:sz w:val="24"/>
                <w:szCs w:val="24"/>
              </w:rPr>
              <w:t>учтено,</w:t>
            </w:r>
            <w:r w:rsidRPr="009E5242">
              <w:rPr>
                <w:sz w:val="24"/>
                <w:szCs w:val="24"/>
              </w:rPr>
              <w:t xml:space="preserve"> изменения внесены в программу</w:t>
            </w:r>
          </w:p>
        </w:tc>
      </w:tr>
      <w:tr w:rsidR="00CC5574" w:rsidRPr="00DB4AF3" w:rsidTr="00D51D49">
        <w:tc>
          <w:tcPr>
            <w:tcW w:w="3227" w:type="dxa"/>
            <w:shd w:val="clear" w:color="auto" w:fill="auto"/>
          </w:tcPr>
          <w:p w:rsidR="00CC5574" w:rsidRDefault="00CC5574" w:rsidP="00CC5574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Калинин Денис</w:t>
            </w:r>
          </w:p>
          <w:p w:rsidR="00CC5574" w:rsidRPr="009E5242" w:rsidRDefault="00CC5574" w:rsidP="00CC5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(поступило через портал)</w:t>
            </w:r>
          </w:p>
        </w:tc>
        <w:tc>
          <w:tcPr>
            <w:tcW w:w="3402" w:type="dxa"/>
            <w:shd w:val="clear" w:color="auto" w:fill="auto"/>
          </w:tcPr>
          <w:p w:rsidR="00CC5574" w:rsidRPr="009E5242" w:rsidRDefault="00CC5574" w:rsidP="00CC5574">
            <w:pPr>
              <w:jc w:val="both"/>
              <w:rPr>
                <w:sz w:val="24"/>
                <w:szCs w:val="24"/>
              </w:rPr>
            </w:pPr>
            <w:r w:rsidRPr="00CC5574">
              <w:rPr>
                <w:sz w:val="24"/>
                <w:szCs w:val="24"/>
              </w:rPr>
              <w:t>Так же понятия «Участник» и «Соискатель» идентичны или нет?</w:t>
            </w:r>
          </w:p>
        </w:tc>
        <w:tc>
          <w:tcPr>
            <w:tcW w:w="3260" w:type="dxa"/>
            <w:shd w:val="clear" w:color="auto" w:fill="auto"/>
          </w:tcPr>
          <w:p w:rsidR="00CC5574" w:rsidRPr="009E5242" w:rsidRDefault="00CC5574" w:rsidP="00CC5574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Понятие участник и соискатель идентичны, изменения будут внесены в программу.</w:t>
            </w:r>
          </w:p>
        </w:tc>
      </w:tr>
      <w:tr w:rsidR="00CC5574" w:rsidRPr="00DB4AF3" w:rsidTr="00D51D49">
        <w:tc>
          <w:tcPr>
            <w:tcW w:w="3227" w:type="dxa"/>
            <w:shd w:val="clear" w:color="auto" w:fill="auto"/>
          </w:tcPr>
          <w:p w:rsidR="00CC5574" w:rsidRDefault="00CC5574" w:rsidP="00CC5574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>Калинин Денис</w:t>
            </w:r>
          </w:p>
          <w:p w:rsidR="00CC5574" w:rsidRPr="009E5242" w:rsidRDefault="00CC5574" w:rsidP="00CC55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(поступило через портал)</w:t>
            </w:r>
          </w:p>
        </w:tc>
        <w:tc>
          <w:tcPr>
            <w:tcW w:w="3402" w:type="dxa"/>
            <w:shd w:val="clear" w:color="auto" w:fill="auto"/>
          </w:tcPr>
          <w:p w:rsidR="00CC5574" w:rsidRPr="009E5242" w:rsidRDefault="00CC5574" w:rsidP="00CC5574">
            <w:pPr>
              <w:jc w:val="both"/>
              <w:rPr>
                <w:sz w:val="24"/>
                <w:szCs w:val="24"/>
              </w:rPr>
            </w:pPr>
            <w:r w:rsidRPr="00DB4AF3">
              <w:rPr>
                <w:sz w:val="24"/>
                <w:szCs w:val="24"/>
              </w:rPr>
              <w:t>В текс</w:t>
            </w:r>
            <w:r>
              <w:rPr>
                <w:sz w:val="24"/>
                <w:szCs w:val="24"/>
              </w:rPr>
              <w:t>те проекта встречаются понятия «</w:t>
            </w:r>
            <w:r w:rsidRPr="00DB4AF3">
              <w:rPr>
                <w:sz w:val="24"/>
                <w:szCs w:val="24"/>
              </w:rPr>
              <w:t>Субсидия</w:t>
            </w:r>
            <w:r>
              <w:rPr>
                <w:sz w:val="24"/>
                <w:szCs w:val="24"/>
              </w:rPr>
              <w:t>»</w:t>
            </w:r>
            <w:r w:rsidRPr="00DB4AF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«</w:t>
            </w:r>
            <w:r w:rsidRPr="00DB4AF3">
              <w:rPr>
                <w:sz w:val="24"/>
                <w:szCs w:val="24"/>
              </w:rPr>
              <w:t>Грант</w:t>
            </w:r>
            <w:r>
              <w:rPr>
                <w:sz w:val="24"/>
                <w:szCs w:val="24"/>
              </w:rPr>
              <w:t>»</w:t>
            </w:r>
            <w:r w:rsidRPr="00DB4AF3">
              <w:rPr>
                <w:sz w:val="24"/>
                <w:szCs w:val="24"/>
              </w:rPr>
              <w:t xml:space="preserve"> идентичны ли они?</w:t>
            </w:r>
          </w:p>
        </w:tc>
        <w:tc>
          <w:tcPr>
            <w:tcW w:w="3260" w:type="dxa"/>
            <w:shd w:val="clear" w:color="auto" w:fill="auto"/>
          </w:tcPr>
          <w:p w:rsidR="00CC5574" w:rsidRPr="009E5242" w:rsidRDefault="00CC5574" w:rsidP="00CC5574">
            <w:pPr>
              <w:jc w:val="both"/>
              <w:rPr>
                <w:sz w:val="24"/>
                <w:szCs w:val="24"/>
              </w:rPr>
            </w:pPr>
            <w:r w:rsidRPr="009E5242">
              <w:rPr>
                <w:sz w:val="24"/>
                <w:szCs w:val="24"/>
              </w:rPr>
              <w:t xml:space="preserve">Предложение </w:t>
            </w:r>
            <w:r>
              <w:rPr>
                <w:sz w:val="24"/>
                <w:szCs w:val="24"/>
              </w:rPr>
              <w:t>учтено,</w:t>
            </w:r>
            <w:r w:rsidRPr="009E5242">
              <w:rPr>
                <w:sz w:val="24"/>
                <w:szCs w:val="24"/>
              </w:rPr>
              <w:t xml:space="preserve"> изменения внесены в программу</w:t>
            </w:r>
          </w:p>
        </w:tc>
      </w:tr>
    </w:tbl>
    <w:p w:rsidR="009E5242" w:rsidRDefault="009E5242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4686C" w:rsidRPr="00854615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54615">
        <w:rPr>
          <w:rFonts w:ascii="Times New Roman" w:hAnsi="Times New Roman"/>
          <w:sz w:val="24"/>
          <w:szCs w:val="24"/>
        </w:rPr>
        <w:t>Приложение:</w:t>
      </w:r>
    </w:p>
    <w:p w:rsidR="00C4686C" w:rsidRPr="00854615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54615">
        <w:rPr>
          <w:rFonts w:ascii="Times New Roman" w:hAnsi="Times New Roman"/>
          <w:sz w:val="24"/>
          <w:szCs w:val="24"/>
        </w:rPr>
        <w:t xml:space="preserve">1. </w:t>
      </w:r>
      <w:r w:rsidRPr="00E906F8">
        <w:rPr>
          <w:rFonts w:ascii="Times New Roman" w:hAnsi="Times New Roman"/>
          <w:sz w:val="24"/>
          <w:szCs w:val="24"/>
        </w:rPr>
        <w:t xml:space="preserve">Проект </w:t>
      </w:r>
      <w:r w:rsidR="008D5A9D" w:rsidRPr="008D5A9D">
        <w:rPr>
          <w:rFonts w:ascii="Times New Roman" w:hAnsi="Times New Roman"/>
          <w:sz w:val="24"/>
          <w:szCs w:val="24"/>
        </w:rPr>
        <w:t>постановления администрации района о внесении изменений в приложение к постановлению администрации района от 26.10.2018 №2456 «Об утверждении муниципальной программы «Культурное пространство Нижневартовского района»</w:t>
      </w:r>
      <w:r w:rsidR="001D3810">
        <w:rPr>
          <w:rFonts w:ascii="Times New Roman" w:hAnsi="Times New Roman"/>
          <w:sz w:val="24"/>
          <w:szCs w:val="24"/>
        </w:rPr>
        <w:t>.</w:t>
      </w:r>
    </w:p>
    <w:p w:rsidR="00C4686C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54615">
        <w:rPr>
          <w:rFonts w:ascii="Times New Roman" w:hAnsi="Times New Roman"/>
          <w:sz w:val="24"/>
          <w:szCs w:val="24"/>
        </w:rPr>
        <w:t>2. Копии отзывов участников публичных консультаций:</w:t>
      </w:r>
    </w:p>
    <w:p w:rsidR="00C4686C" w:rsidRPr="00371AC3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1AC3">
        <w:rPr>
          <w:rFonts w:ascii="Times New Roman" w:hAnsi="Times New Roman"/>
          <w:sz w:val="24"/>
          <w:szCs w:val="24"/>
          <w:u w:val="single"/>
        </w:rPr>
        <w:t>копия опросного листа Общественной организации Нижневартовского района «Ассоциация развития и поддержки малого и среднего бизнеса» на 3 л. в 1 экз.;</w:t>
      </w:r>
    </w:p>
    <w:p w:rsidR="00C4686C" w:rsidRPr="00371AC3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1AC3">
        <w:rPr>
          <w:rFonts w:ascii="Times New Roman" w:hAnsi="Times New Roman"/>
          <w:sz w:val="24"/>
          <w:szCs w:val="24"/>
          <w:u w:val="single"/>
        </w:rPr>
        <w:t xml:space="preserve">копия опросного листа индивидуального предпринимателя в сфере внутреннего въездного туризма В.Е. Казамкина на </w:t>
      </w:r>
      <w:r w:rsidR="00EE1CF7" w:rsidRPr="00371AC3">
        <w:rPr>
          <w:rFonts w:ascii="Times New Roman" w:hAnsi="Times New Roman"/>
          <w:sz w:val="24"/>
          <w:szCs w:val="24"/>
          <w:u w:val="single"/>
        </w:rPr>
        <w:t>3</w:t>
      </w:r>
      <w:r w:rsidRPr="00371AC3">
        <w:rPr>
          <w:rFonts w:ascii="Times New Roman" w:hAnsi="Times New Roman"/>
          <w:sz w:val="24"/>
          <w:szCs w:val="24"/>
          <w:u w:val="single"/>
        </w:rPr>
        <w:t xml:space="preserve"> л. в 1 экз.;</w:t>
      </w:r>
    </w:p>
    <w:p w:rsidR="001D3810" w:rsidRPr="00371AC3" w:rsidRDefault="001D3810" w:rsidP="001D3810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1AC3">
        <w:rPr>
          <w:rFonts w:ascii="Times New Roman" w:hAnsi="Times New Roman"/>
          <w:sz w:val="24"/>
          <w:szCs w:val="24"/>
          <w:u w:val="single"/>
        </w:rPr>
        <w:t xml:space="preserve">копия опросного листа руководителя ООО «Славянское подворье» С.И. Колисниченко на </w:t>
      </w:r>
      <w:r w:rsidR="00EE1CF7" w:rsidRPr="00371AC3">
        <w:rPr>
          <w:rFonts w:ascii="Times New Roman" w:hAnsi="Times New Roman"/>
          <w:sz w:val="24"/>
          <w:szCs w:val="24"/>
          <w:u w:val="single"/>
        </w:rPr>
        <w:t>3</w:t>
      </w:r>
      <w:r w:rsidRPr="00371AC3">
        <w:rPr>
          <w:rFonts w:ascii="Times New Roman" w:hAnsi="Times New Roman"/>
          <w:sz w:val="24"/>
          <w:szCs w:val="24"/>
          <w:u w:val="single"/>
        </w:rPr>
        <w:t xml:space="preserve"> л. в 1 экз.;</w:t>
      </w:r>
    </w:p>
    <w:p w:rsidR="001D3810" w:rsidRPr="00371AC3" w:rsidRDefault="001D3810" w:rsidP="001D3810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1AC3">
        <w:rPr>
          <w:rFonts w:ascii="Times New Roman" w:hAnsi="Times New Roman"/>
          <w:sz w:val="24"/>
          <w:szCs w:val="24"/>
          <w:u w:val="single"/>
        </w:rPr>
        <w:t xml:space="preserve">копия опросного листа Общественного представителя Уполномоченного по защите предпринимателей в Ханты – Мансийском автономном округе - </w:t>
      </w:r>
      <w:proofErr w:type="spellStart"/>
      <w:r w:rsidRPr="00371AC3"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 w:rsidRPr="00371AC3">
        <w:rPr>
          <w:rFonts w:ascii="Times New Roman" w:hAnsi="Times New Roman"/>
          <w:sz w:val="24"/>
          <w:szCs w:val="24"/>
          <w:u w:val="single"/>
        </w:rPr>
        <w:t xml:space="preserve"> А.Ф. </w:t>
      </w:r>
      <w:proofErr w:type="spellStart"/>
      <w:r w:rsidRPr="00371AC3">
        <w:rPr>
          <w:rFonts w:ascii="Times New Roman" w:hAnsi="Times New Roman"/>
          <w:sz w:val="24"/>
          <w:szCs w:val="24"/>
          <w:u w:val="single"/>
        </w:rPr>
        <w:t>Майданова</w:t>
      </w:r>
      <w:proofErr w:type="spellEnd"/>
      <w:r w:rsidRPr="00371AC3">
        <w:rPr>
          <w:rFonts w:ascii="Times New Roman" w:hAnsi="Times New Roman"/>
          <w:sz w:val="24"/>
          <w:szCs w:val="24"/>
          <w:u w:val="single"/>
        </w:rPr>
        <w:t xml:space="preserve"> на </w:t>
      </w:r>
      <w:r w:rsidR="007E220F" w:rsidRPr="00371AC3">
        <w:rPr>
          <w:rFonts w:ascii="Times New Roman" w:hAnsi="Times New Roman"/>
          <w:sz w:val="24"/>
          <w:szCs w:val="24"/>
          <w:u w:val="single"/>
        </w:rPr>
        <w:t>3</w:t>
      </w:r>
      <w:r w:rsidR="001F5FFA" w:rsidRPr="00371AC3">
        <w:rPr>
          <w:rFonts w:ascii="Times New Roman" w:hAnsi="Times New Roman"/>
          <w:sz w:val="24"/>
          <w:szCs w:val="24"/>
          <w:u w:val="single"/>
        </w:rPr>
        <w:t xml:space="preserve"> л. в 1 экз.</w:t>
      </w:r>
    </w:p>
    <w:p w:rsidR="00371AC3" w:rsidRPr="00371AC3" w:rsidRDefault="00371AC3" w:rsidP="001D3810">
      <w:pPr>
        <w:pStyle w:val="a5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1AC3">
        <w:rPr>
          <w:rFonts w:ascii="Times New Roman" w:hAnsi="Times New Roman"/>
          <w:sz w:val="24"/>
          <w:szCs w:val="24"/>
          <w:u w:val="single"/>
        </w:rPr>
        <w:t>копия опросного листа Местной общественной татаро-башкирской организации «</w:t>
      </w:r>
      <w:proofErr w:type="spellStart"/>
      <w:r w:rsidRPr="00371AC3">
        <w:rPr>
          <w:rFonts w:ascii="Times New Roman" w:hAnsi="Times New Roman"/>
          <w:sz w:val="24"/>
          <w:szCs w:val="24"/>
          <w:u w:val="single"/>
        </w:rPr>
        <w:t>Курай</w:t>
      </w:r>
      <w:proofErr w:type="spellEnd"/>
      <w:r w:rsidRPr="00371AC3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Р.С.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Залиловой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1AC3">
        <w:rPr>
          <w:rFonts w:ascii="Times New Roman" w:hAnsi="Times New Roman"/>
          <w:sz w:val="24"/>
          <w:szCs w:val="24"/>
          <w:u w:val="single"/>
        </w:rPr>
        <w:t>на 2 л. в 1 экз.</w:t>
      </w:r>
    </w:p>
    <w:p w:rsidR="00C4686C" w:rsidRPr="00854615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54615">
        <w:rPr>
          <w:rFonts w:ascii="Times New Roman" w:hAnsi="Times New Roman"/>
          <w:sz w:val="24"/>
          <w:szCs w:val="24"/>
        </w:rPr>
        <w:t>3. Копии писем, направленных в адрес участников публичных консультаций, о результатах рассмотрения их мнений;</w:t>
      </w:r>
    </w:p>
    <w:p w:rsidR="00C4686C" w:rsidRPr="00854615" w:rsidRDefault="00C4686C" w:rsidP="00C4686C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854615">
        <w:rPr>
          <w:rFonts w:ascii="Times New Roman" w:hAnsi="Times New Roman"/>
          <w:sz w:val="24"/>
          <w:szCs w:val="24"/>
        </w:rPr>
        <w:t xml:space="preserve">копия письма управления культуры администрации района от </w:t>
      </w:r>
      <w:r w:rsidR="00371AC3">
        <w:rPr>
          <w:rFonts w:ascii="Times New Roman" w:hAnsi="Times New Roman"/>
          <w:sz w:val="24"/>
          <w:szCs w:val="24"/>
        </w:rPr>
        <w:t>28.01.2020</w:t>
      </w:r>
      <w:r w:rsidRPr="00854615">
        <w:rPr>
          <w:rFonts w:ascii="Times New Roman" w:hAnsi="Times New Roman"/>
          <w:sz w:val="24"/>
          <w:szCs w:val="24"/>
        </w:rPr>
        <w:t xml:space="preserve"> № 17-</w:t>
      </w:r>
      <w:r w:rsidR="00FA0F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FA0F82">
        <w:rPr>
          <w:rFonts w:ascii="Times New Roman" w:hAnsi="Times New Roman"/>
          <w:sz w:val="24"/>
          <w:szCs w:val="24"/>
        </w:rPr>
        <w:t>-</w:t>
      </w:r>
      <w:r w:rsidR="00371AC3">
        <w:rPr>
          <w:rFonts w:ascii="Times New Roman" w:hAnsi="Times New Roman"/>
          <w:sz w:val="24"/>
          <w:szCs w:val="24"/>
        </w:rPr>
        <w:t>29</w:t>
      </w:r>
      <w:r w:rsidR="00FA0F82">
        <w:rPr>
          <w:rFonts w:ascii="Times New Roman" w:hAnsi="Times New Roman"/>
          <w:sz w:val="24"/>
          <w:szCs w:val="24"/>
        </w:rPr>
        <w:t>/</w:t>
      </w:r>
      <w:r w:rsidR="00371AC3">
        <w:rPr>
          <w:rFonts w:ascii="Times New Roman" w:hAnsi="Times New Roman"/>
          <w:sz w:val="24"/>
          <w:szCs w:val="24"/>
        </w:rPr>
        <w:t>0</w:t>
      </w:r>
      <w:r w:rsidRPr="00854615">
        <w:rPr>
          <w:rFonts w:ascii="Times New Roman" w:hAnsi="Times New Roman"/>
          <w:sz w:val="24"/>
          <w:szCs w:val="24"/>
        </w:rPr>
        <w:t xml:space="preserve"> в адрес Общественной организации Нижневартовского района «Ассоциация развития и поддержки малого и среднего бизнеса» с уведомлением на </w:t>
      </w:r>
      <w:r w:rsidR="00371AC3">
        <w:rPr>
          <w:rFonts w:ascii="Times New Roman" w:hAnsi="Times New Roman"/>
          <w:sz w:val="24"/>
          <w:szCs w:val="24"/>
        </w:rPr>
        <w:t>2</w:t>
      </w:r>
      <w:r w:rsidRPr="00854615">
        <w:rPr>
          <w:rFonts w:ascii="Times New Roman" w:hAnsi="Times New Roman"/>
          <w:sz w:val="24"/>
          <w:szCs w:val="24"/>
        </w:rPr>
        <w:t xml:space="preserve"> л. в 1 экз.;</w:t>
      </w:r>
    </w:p>
    <w:p w:rsidR="00C4686C" w:rsidRPr="00C65B12" w:rsidRDefault="00C4686C" w:rsidP="00C4686C">
      <w:pPr>
        <w:pStyle w:val="a5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4615">
        <w:rPr>
          <w:rFonts w:ascii="Times New Roman" w:hAnsi="Times New Roman"/>
          <w:sz w:val="24"/>
          <w:szCs w:val="24"/>
        </w:rPr>
        <w:t xml:space="preserve">копия письма управления культуры администрации района от </w:t>
      </w:r>
      <w:r w:rsidR="00371AC3">
        <w:rPr>
          <w:rFonts w:ascii="Times New Roman" w:hAnsi="Times New Roman"/>
          <w:sz w:val="24"/>
          <w:szCs w:val="24"/>
        </w:rPr>
        <w:t>28.01.2020</w:t>
      </w:r>
      <w:r w:rsidR="00371AC3" w:rsidRPr="00854615">
        <w:rPr>
          <w:rFonts w:ascii="Times New Roman" w:hAnsi="Times New Roman"/>
          <w:sz w:val="24"/>
          <w:szCs w:val="24"/>
        </w:rPr>
        <w:t xml:space="preserve"> № 17-</w:t>
      </w:r>
      <w:r w:rsidR="00371AC3">
        <w:rPr>
          <w:rFonts w:ascii="Times New Roman" w:hAnsi="Times New Roman"/>
          <w:sz w:val="24"/>
          <w:szCs w:val="24"/>
        </w:rPr>
        <w:t>16-30/0</w:t>
      </w:r>
      <w:r w:rsidR="00371AC3" w:rsidRPr="00854615">
        <w:rPr>
          <w:rFonts w:ascii="Times New Roman" w:hAnsi="Times New Roman"/>
          <w:sz w:val="24"/>
          <w:szCs w:val="24"/>
        </w:rPr>
        <w:t xml:space="preserve"> </w:t>
      </w:r>
      <w:r w:rsidRPr="00854615">
        <w:rPr>
          <w:rFonts w:ascii="Times New Roman" w:hAnsi="Times New Roman"/>
          <w:sz w:val="24"/>
          <w:szCs w:val="24"/>
        </w:rPr>
        <w:t xml:space="preserve">в адрес </w:t>
      </w:r>
      <w:r w:rsidR="00FA0F82" w:rsidRPr="008C3A63">
        <w:rPr>
          <w:rFonts w:ascii="Times New Roman" w:hAnsi="Times New Roman"/>
          <w:sz w:val="24"/>
          <w:szCs w:val="24"/>
        </w:rPr>
        <w:t xml:space="preserve">Общественного представителя Уполномоченного по защите предпринимателей в Ханты – Мансийском автономном округе - </w:t>
      </w:r>
      <w:proofErr w:type="spellStart"/>
      <w:r w:rsidR="00FA0F82" w:rsidRPr="008C3A63">
        <w:rPr>
          <w:rFonts w:ascii="Times New Roman" w:hAnsi="Times New Roman"/>
          <w:sz w:val="24"/>
          <w:szCs w:val="24"/>
        </w:rPr>
        <w:t>Югре</w:t>
      </w:r>
      <w:proofErr w:type="spellEnd"/>
      <w:r w:rsidR="00FA0F82" w:rsidRPr="008C3A63">
        <w:rPr>
          <w:rFonts w:ascii="Times New Roman" w:hAnsi="Times New Roman"/>
          <w:sz w:val="24"/>
          <w:szCs w:val="24"/>
        </w:rPr>
        <w:t xml:space="preserve"> </w:t>
      </w:r>
      <w:r w:rsidR="00FA0F82">
        <w:rPr>
          <w:rFonts w:ascii="Times New Roman" w:hAnsi="Times New Roman"/>
          <w:sz w:val="24"/>
          <w:szCs w:val="24"/>
        </w:rPr>
        <w:t xml:space="preserve">А.Ф. </w:t>
      </w:r>
      <w:proofErr w:type="spellStart"/>
      <w:r w:rsidR="00FA0F82">
        <w:rPr>
          <w:rFonts w:ascii="Times New Roman" w:hAnsi="Times New Roman"/>
          <w:sz w:val="24"/>
          <w:szCs w:val="24"/>
        </w:rPr>
        <w:t>Майданова</w:t>
      </w:r>
      <w:proofErr w:type="spellEnd"/>
      <w:r w:rsidR="00FA0F82">
        <w:rPr>
          <w:rFonts w:ascii="Times New Roman" w:hAnsi="Times New Roman"/>
          <w:sz w:val="24"/>
          <w:szCs w:val="24"/>
        </w:rPr>
        <w:t xml:space="preserve"> </w:t>
      </w:r>
      <w:r w:rsidR="00FA7647">
        <w:rPr>
          <w:rFonts w:ascii="Times New Roman" w:hAnsi="Times New Roman"/>
          <w:sz w:val="24"/>
          <w:szCs w:val="24"/>
        </w:rPr>
        <w:t xml:space="preserve">с уведомлением на </w:t>
      </w:r>
      <w:r w:rsidR="00403654">
        <w:rPr>
          <w:rFonts w:ascii="Times New Roman" w:hAnsi="Times New Roman"/>
          <w:sz w:val="24"/>
          <w:szCs w:val="24"/>
        </w:rPr>
        <w:t>2</w:t>
      </w:r>
      <w:r w:rsidR="00FA7647">
        <w:rPr>
          <w:rFonts w:ascii="Times New Roman" w:hAnsi="Times New Roman"/>
          <w:sz w:val="24"/>
          <w:szCs w:val="24"/>
        </w:rPr>
        <w:t xml:space="preserve"> л. в 1 </w:t>
      </w:r>
      <w:r w:rsidR="00FA7647" w:rsidRPr="00C65B12">
        <w:rPr>
          <w:rFonts w:ascii="Times New Roman" w:hAnsi="Times New Roman"/>
          <w:color w:val="000000" w:themeColor="text1"/>
          <w:sz w:val="24"/>
          <w:szCs w:val="24"/>
        </w:rPr>
        <w:t>экз.</w:t>
      </w:r>
    </w:p>
    <w:p w:rsidR="00403654" w:rsidRPr="00C65B12" w:rsidRDefault="00403654" w:rsidP="00403654">
      <w:pPr>
        <w:pStyle w:val="a5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5B1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копия письма управления культуры администрации района от 28.01.2020 № 17-16-31/0 в адрес Общества с </w:t>
      </w:r>
      <w:r w:rsidR="00C65B12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65B12">
        <w:rPr>
          <w:rFonts w:ascii="Times New Roman" w:hAnsi="Times New Roman"/>
          <w:color w:val="000000" w:themeColor="text1"/>
          <w:sz w:val="24"/>
          <w:szCs w:val="24"/>
        </w:rPr>
        <w:t xml:space="preserve">граниченной ответственностью «Аган </w:t>
      </w:r>
      <w:proofErr w:type="spellStart"/>
      <w:r w:rsidRPr="00C65B12">
        <w:rPr>
          <w:rFonts w:ascii="Times New Roman" w:hAnsi="Times New Roman"/>
          <w:color w:val="000000" w:themeColor="text1"/>
          <w:sz w:val="24"/>
          <w:szCs w:val="24"/>
        </w:rPr>
        <w:t>Тревел</w:t>
      </w:r>
      <w:proofErr w:type="spellEnd"/>
      <w:r w:rsidRPr="00C65B12">
        <w:rPr>
          <w:rFonts w:ascii="Times New Roman" w:hAnsi="Times New Roman"/>
          <w:color w:val="000000" w:themeColor="text1"/>
          <w:sz w:val="24"/>
          <w:szCs w:val="24"/>
        </w:rPr>
        <w:t>» с уведомлением на 2 л. в 1 экз.</w:t>
      </w:r>
    </w:p>
    <w:p w:rsidR="00C65B12" w:rsidRPr="00C65B12" w:rsidRDefault="00C65B12" w:rsidP="00C65B12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C65B12">
        <w:rPr>
          <w:rFonts w:ascii="Times New Roman" w:hAnsi="Times New Roman"/>
          <w:color w:val="000000" w:themeColor="text1"/>
          <w:sz w:val="24"/>
          <w:szCs w:val="24"/>
        </w:rPr>
        <w:t xml:space="preserve">копия письма управления культуры администрации района от 28.01.2020 № 17-16-31/0 в </w:t>
      </w:r>
      <w:r w:rsidRPr="00C65B12">
        <w:rPr>
          <w:rFonts w:ascii="Times New Roman" w:hAnsi="Times New Roman"/>
          <w:sz w:val="24"/>
          <w:szCs w:val="24"/>
        </w:rPr>
        <w:t>адрес индивидуального предпринимателя в сфере туризма Нижневартовского</w:t>
      </w:r>
      <w:r w:rsidR="0009455F">
        <w:rPr>
          <w:rFonts w:ascii="Times New Roman" w:hAnsi="Times New Roman"/>
          <w:sz w:val="24"/>
          <w:szCs w:val="24"/>
        </w:rPr>
        <w:t xml:space="preserve"> района Казамкина</w:t>
      </w:r>
      <w:r w:rsidRPr="00C65B12">
        <w:rPr>
          <w:rFonts w:ascii="Times New Roman" w:hAnsi="Times New Roman"/>
          <w:sz w:val="24"/>
          <w:szCs w:val="24"/>
        </w:rPr>
        <w:t xml:space="preserve"> В.Е. с уведомлением на 2 л. в 1 экз.</w:t>
      </w:r>
    </w:p>
    <w:p w:rsidR="0009455F" w:rsidRDefault="00403654" w:rsidP="0009455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C65B12">
        <w:rPr>
          <w:rFonts w:ascii="Times New Roman" w:hAnsi="Times New Roman"/>
          <w:sz w:val="24"/>
          <w:szCs w:val="24"/>
        </w:rPr>
        <w:t>копия письма управления культуры администрации района от 28.01.2020 № 17-16-3</w:t>
      </w:r>
      <w:r w:rsidR="00C65B12" w:rsidRPr="00C65B12">
        <w:rPr>
          <w:rFonts w:ascii="Times New Roman" w:hAnsi="Times New Roman"/>
          <w:sz w:val="24"/>
          <w:szCs w:val="24"/>
        </w:rPr>
        <w:t>1</w:t>
      </w:r>
      <w:r w:rsidRPr="00C65B12">
        <w:rPr>
          <w:rFonts w:ascii="Times New Roman" w:hAnsi="Times New Roman"/>
          <w:sz w:val="24"/>
          <w:szCs w:val="24"/>
        </w:rPr>
        <w:t xml:space="preserve">0/0 в адрес </w:t>
      </w:r>
      <w:r w:rsidR="00C65B12" w:rsidRPr="00C65B12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«Славянское подворье» </w:t>
      </w:r>
      <w:r w:rsidRPr="00C65B12">
        <w:rPr>
          <w:rFonts w:ascii="Times New Roman" w:hAnsi="Times New Roman"/>
          <w:sz w:val="24"/>
          <w:szCs w:val="24"/>
        </w:rPr>
        <w:t>с уведомлением на 2 л. в 1 экз.</w:t>
      </w:r>
    </w:p>
    <w:p w:rsidR="00403654" w:rsidRPr="006C7571" w:rsidRDefault="00403654" w:rsidP="0040365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09455F">
        <w:rPr>
          <w:rFonts w:ascii="Times New Roman" w:hAnsi="Times New Roman"/>
          <w:sz w:val="24"/>
          <w:szCs w:val="24"/>
        </w:rPr>
        <w:t>копия письма управления культуры администрации района от 28.01.2020 № 17-16-3</w:t>
      </w:r>
      <w:r w:rsidR="00C65B12" w:rsidRPr="0009455F">
        <w:rPr>
          <w:rFonts w:ascii="Times New Roman" w:hAnsi="Times New Roman"/>
          <w:sz w:val="24"/>
          <w:szCs w:val="24"/>
        </w:rPr>
        <w:t>2</w:t>
      </w:r>
      <w:r w:rsidRPr="0009455F">
        <w:rPr>
          <w:rFonts w:ascii="Times New Roman" w:hAnsi="Times New Roman"/>
          <w:sz w:val="24"/>
          <w:szCs w:val="24"/>
        </w:rPr>
        <w:t xml:space="preserve">/0 в адрес </w:t>
      </w:r>
      <w:r w:rsidR="0009455F" w:rsidRPr="0009455F">
        <w:rPr>
          <w:rFonts w:ascii="Times New Roman" w:hAnsi="Times New Roman"/>
          <w:sz w:val="24"/>
          <w:szCs w:val="24"/>
        </w:rPr>
        <w:t xml:space="preserve">Местной общественной организации Нижневартовского района «Творческое </w:t>
      </w:r>
      <w:r w:rsidR="0009455F" w:rsidRPr="006C7571">
        <w:rPr>
          <w:rFonts w:ascii="Times New Roman" w:hAnsi="Times New Roman"/>
          <w:sz w:val="24"/>
          <w:szCs w:val="24"/>
        </w:rPr>
        <w:t xml:space="preserve">объединение «Сотрудничество» </w:t>
      </w:r>
      <w:r w:rsidRPr="006C7571">
        <w:rPr>
          <w:rFonts w:ascii="Times New Roman" w:hAnsi="Times New Roman"/>
          <w:sz w:val="24"/>
          <w:szCs w:val="24"/>
        </w:rPr>
        <w:t>с уведомлением на 2 л. в 1 экз.</w:t>
      </w:r>
    </w:p>
    <w:p w:rsidR="00403654" w:rsidRPr="006C7571" w:rsidRDefault="00403654" w:rsidP="00403654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6C7571">
        <w:rPr>
          <w:rFonts w:ascii="Times New Roman" w:hAnsi="Times New Roman"/>
          <w:sz w:val="24"/>
          <w:szCs w:val="24"/>
        </w:rPr>
        <w:t>копия письма управления культуры администрации района от 28.01.2020 № 17-16-3</w:t>
      </w:r>
      <w:r w:rsidR="006C7571">
        <w:rPr>
          <w:rFonts w:ascii="Times New Roman" w:hAnsi="Times New Roman"/>
          <w:sz w:val="24"/>
          <w:szCs w:val="24"/>
        </w:rPr>
        <w:t>2</w:t>
      </w:r>
      <w:r w:rsidRPr="006C7571">
        <w:rPr>
          <w:rFonts w:ascii="Times New Roman" w:hAnsi="Times New Roman"/>
          <w:sz w:val="24"/>
          <w:szCs w:val="24"/>
        </w:rPr>
        <w:t xml:space="preserve">/0 в адрес </w:t>
      </w:r>
      <w:r w:rsidR="006C7571" w:rsidRPr="006C7571">
        <w:rPr>
          <w:rFonts w:ascii="Times New Roman" w:hAnsi="Times New Roman"/>
          <w:sz w:val="24"/>
          <w:szCs w:val="24"/>
        </w:rPr>
        <w:t>Местной общественной татаро-башкирской организации «</w:t>
      </w:r>
      <w:proofErr w:type="spellStart"/>
      <w:r w:rsidR="006C7571" w:rsidRPr="006C7571">
        <w:rPr>
          <w:rFonts w:ascii="Times New Roman" w:hAnsi="Times New Roman"/>
          <w:sz w:val="24"/>
          <w:szCs w:val="24"/>
        </w:rPr>
        <w:t>Курай</w:t>
      </w:r>
      <w:proofErr w:type="spellEnd"/>
      <w:r w:rsidR="006C7571" w:rsidRPr="006C7571">
        <w:rPr>
          <w:rFonts w:ascii="Times New Roman" w:hAnsi="Times New Roman"/>
          <w:sz w:val="24"/>
          <w:szCs w:val="24"/>
        </w:rPr>
        <w:t xml:space="preserve">» </w:t>
      </w:r>
      <w:r w:rsidRPr="006C7571">
        <w:rPr>
          <w:rFonts w:ascii="Times New Roman" w:hAnsi="Times New Roman"/>
          <w:sz w:val="24"/>
          <w:szCs w:val="24"/>
        </w:rPr>
        <w:t>с уведомлением на 2 л. в 1 экз.</w:t>
      </w:r>
    </w:p>
    <w:p w:rsidR="00C4686C" w:rsidRPr="00FE38F5" w:rsidRDefault="00C4686C" w:rsidP="00C4686C">
      <w:pPr>
        <w:jc w:val="both"/>
      </w:pPr>
      <w:r w:rsidRPr="00FE38F5">
        <w:t>_________________</w:t>
      </w:r>
    </w:p>
    <w:p w:rsidR="007F189C" w:rsidRDefault="00C4686C" w:rsidP="0009455F">
      <w:pPr>
        <w:jc w:val="both"/>
      </w:pPr>
      <w:r w:rsidRPr="00FE38F5">
        <w:rPr>
          <w:sz w:val="22"/>
          <w:szCs w:val="22"/>
        </w:rPr>
        <w:t>&lt;1&gt;</w:t>
      </w:r>
      <w:r w:rsidRPr="00FE38F5">
        <w:rPr>
          <w:rFonts w:eastAsia="Calibri"/>
          <w:sz w:val="22"/>
          <w:szCs w:val="22"/>
          <w:lang w:eastAsia="en-US"/>
        </w:rPr>
        <w:t xml:space="preserve"> В случае </w:t>
      </w:r>
      <w:proofErr w:type="spellStart"/>
      <w:r w:rsidRPr="00FE38F5">
        <w:rPr>
          <w:rFonts w:eastAsia="Calibri"/>
          <w:sz w:val="22"/>
          <w:szCs w:val="22"/>
          <w:lang w:eastAsia="en-US"/>
        </w:rPr>
        <w:t>непоступления</w:t>
      </w:r>
      <w:proofErr w:type="spellEnd"/>
      <w:r w:rsidRPr="00FE38F5">
        <w:rPr>
          <w:rFonts w:eastAsia="Calibri"/>
          <w:sz w:val="22"/>
          <w:szCs w:val="22"/>
          <w:lang w:eastAsia="en-US"/>
        </w:rPr>
        <w:t xml:space="preserve"> в адрес регулирующего органа в течение срока проведения публичных консультаций мнений их участников, в своде предложений указывается соответствующая информация</w:t>
      </w:r>
    </w:p>
    <w:sectPr w:rsidR="007F189C" w:rsidSect="003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35"/>
    <w:rsid w:val="00023907"/>
    <w:rsid w:val="000477DB"/>
    <w:rsid w:val="0009455F"/>
    <w:rsid w:val="000B4E1E"/>
    <w:rsid w:val="000D46C1"/>
    <w:rsid w:val="00116287"/>
    <w:rsid w:val="00133F35"/>
    <w:rsid w:val="00157C9D"/>
    <w:rsid w:val="0017563A"/>
    <w:rsid w:val="00196A16"/>
    <w:rsid w:val="001D3810"/>
    <w:rsid w:val="001D691E"/>
    <w:rsid w:val="001D7DF8"/>
    <w:rsid w:val="001F5FFA"/>
    <w:rsid w:val="0026306F"/>
    <w:rsid w:val="002D70A0"/>
    <w:rsid w:val="002F52EB"/>
    <w:rsid w:val="003423C4"/>
    <w:rsid w:val="00357271"/>
    <w:rsid w:val="00371AC3"/>
    <w:rsid w:val="00386930"/>
    <w:rsid w:val="003B08A0"/>
    <w:rsid w:val="003B3765"/>
    <w:rsid w:val="00403654"/>
    <w:rsid w:val="0041459A"/>
    <w:rsid w:val="00425B1D"/>
    <w:rsid w:val="0043580E"/>
    <w:rsid w:val="004614ED"/>
    <w:rsid w:val="0048161F"/>
    <w:rsid w:val="00497B80"/>
    <w:rsid w:val="004B1E3B"/>
    <w:rsid w:val="00502078"/>
    <w:rsid w:val="00635ECD"/>
    <w:rsid w:val="006A37E9"/>
    <w:rsid w:val="006C7571"/>
    <w:rsid w:val="006E0635"/>
    <w:rsid w:val="007A47C7"/>
    <w:rsid w:val="007E220F"/>
    <w:rsid w:val="007F189C"/>
    <w:rsid w:val="00857245"/>
    <w:rsid w:val="008A776A"/>
    <w:rsid w:val="008C2167"/>
    <w:rsid w:val="008C3A63"/>
    <w:rsid w:val="008D04C7"/>
    <w:rsid w:val="008D5A9D"/>
    <w:rsid w:val="00912863"/>
    <w:rsid w:val="009823D9"/>
    <w:rsid w:val="009C0D2C"/>
    <w:rsid w:val="009E5242"/>
    <w:rsid w:val="00A4368F"/>
    <w:rsid w:val="00A50D24"/>
    <w:rsid w:val="00AA6569"/>
    <w:rsid w:val="00B31217"/>
    <w:rsid w:val="00B83BFC"/>
    <w:rsid w:val="00B9716E"/>
    <w:rsid w:val="00BB0EB7"/>
    <w:rsid w:val="00C4686C"/>
    <w:rsid w:val="00C65B12"/>
    <w:rsid w:val="00C704C9"/>
    <w:rsid w:val="00C87AFB"/>
    <w:rsid w:val="00CC5574"/>
    <w:rsid w:val="00CE2CE1"/>
    <w:rsid w:val="00D164A6"/>
    <w:rsid w:val="00D34959"/>
    <w:rsid w:val="00D51D49"/>
    <w:rsid w:val="00D60C90"/>
    <w:rsid w:val="00D93EE5"/>
    <w:rsid w:val="00DA75AB"/>
    <w:rsid w:val="00DB0F54"/>
    <w:rsid w:val="00DB4AF3"/>
    <w:rsid w:val="00E7602B"/>
    <w:rsid w:val="00EC486B"/>
    <w:rsid w:val="00EE1CF7"/>
    <w:rsid w:val="00EF06CF"/>
    <w:rsid w:val="00FA0F82"/>
    <w:rsid w:val="00FA7647"/>
    <w:rsid w:val="00FD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468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Шихман Татьяна Анатольевна</dc:creator>
  <cp:keywords/>
  <dc:description/>
  <cp:lastModifiedBy>GabovaEM</cp:lastModifiedBy>
  <cp:revision>26</cp:revision>
  <dcterms:created xsi:type="dcterms:W3CDTF">2020-03-03T08:55:00Z</dcterms:created>
  <dcterms:modified xsi:type="dcterms:W3CDTF">2020-04-03T09:50:00Z</dcterms:modified>
</cp:coreProperties>
</file>